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1B" w:rsidRPr="008C0A1B" w:rsidRDefault="008C0A1B" w:rsidP="008C0A1B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C0A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Рекомендации для родителей.</w:t>
      </w:r>
    </w:p>
    <w:p w:rsidR="008C0A1B" w:rsidRPr="008C0A1B" w:rsidRDefault="008C0A1B" w:rsidP="008C0A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C0A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Поговорим о хороших манерах.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О человеке, вежливом, внимательном к окружающим, тактичном и скромном, умеющем красиво держать себя, мы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говорим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«Хорошо</w:t>
      </w:r>
      <w:r w:rsidRPr="008C0A1B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 </w:t>
      </w:r>
      <w:r w:rsidRPr="008C0A1B">
        <w:rPr>
          <w:rStyle w:val="a4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воспитанный человек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»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. Умение всегда быть аккуратным, красиво есть, проявлять уважение к другим людям нужно начинать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воспитывать как можно раньше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В младшей группе детского сада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(на четвертом году жизни)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детям прививаются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культурно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-гигиенические навыки.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Детей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приучают здороваться, прощаться, вежливо обращаться к взрослым за помощью, благодарить, показывают, как нужно аккуратно есть, пережевывать пищу с закрытым ртом, пользоваться </w:t>
      </w:r>
      <w:proofErr w:type="gramStart"/>
      <w:r w:rsidRPr="008C0A1B">
        <w:rPr>
          <w:rFonts w:ascii="Times New Roman" w:hAnsi="Times New Roman" w:cs="Times New Roman"/>
          <w:color w:val="333333"/>
          <w:sz w:val="24"/>
          <w:szCs w:val="24"/>
        </w:rPr>
        <w:t>ложкой,  салфеткой</w:t>
      </w:r>
      <w:proofErr w:type="gramEnd"/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, поев, благодарить взрослых.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Дети четырех лет уже более самостоятельны, у них больше умений, знаний - они способны многое понять. Поэтому в средней группе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(на пятом году жизни)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на основе усвоенных ранее навыков необходимо формировать более сложные, например, навыки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культуры взаимоотношений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. На новом возрастном этапе ребенок уже может осознать, что, выполняя правила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культурного поведения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, он тем самым выражает свое отношение к окружающим.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8C0A1B">
        <w:rPr>
          <w:rFonts w:ascii="Times New Roman" w:hAnsi="Times New Roman" w:cs="Times New Roman"/>
          <w:sz w:val="24"/>
          <w:szCs w:val="24"/>
        </w:rPr>
        <w:t>Программой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воспитания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sz w:val="24"/>
          <w:szCs w:val="24"/>
        </w:rPr>
        <w:t>в детском саду предусматривается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воспитание у детей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sz w:val="24"/>
          <w:szCs w:val="24"/>
        </w:rPr>
        <w:t>пятого года жизни следующих умений и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навыков</w:t>
      </w:r>
      <w:r w:rsidRPr="008C0A1B">
        <w:rPr>
          <w:rFonts w:ascii="Times New Roman" w:hAnsi="Times New Roman" w:cs="Times New Roman"/>
          <w:sz w:val="24"/>
          <w:szCs w:val="24"/>
        </w:rPr>
        <w:t>: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- поддерживать чистоту тела, одежды, следить за прической;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- аккуратно, красиво есть, правильно пользуясь столовыми приборами;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- приветливо здороваться и прощаться, благодарить, оказывать посильную помощь взрослым и детям в детском саду, дома, в общественных местах;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- говорить спокойным тоном, членораздельно, при разговоре смотреть на собеседника;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- выполнять любое дело аккуратно, доводить до конца, бережно относиться к вещам.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Эти умения могут быть сформированы у ребенка и перейдут в привычку только в том случае, если все окружающие взрослые будут предъявлять к нему единые требования.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Но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культура поведения воспитывается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не только в детском саду. Каждый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родитель должен помнить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, что основным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воспитателем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своего ребенка является он сам. Поэтому каждый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родитель воспитанию культуры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своего малыша должен уделить большое внимание.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Часто можно видеть, как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родители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, заметив, что ребенок выглядит неряшливо, сразу же принимаются заправлять рубашку, застегивать пуговицы и т. п. У ребенка создается представление, что за его аккуратность, опрятность несут ответственность взрослые и, если что не так, они все исправят. И очень редко можно услышать, как папа или мама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говорит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«Посмотри на себя, как ты неряшливо выглядишь! Приведи себя в порядок», </w:t>
      </w:r>
      <w:r w:rsidRPr="008C0A1B">
        <w:rPr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в этом случае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ребенок чувствует, что, если он выглядит неряшливым, это неприятно окружающим и следить за своим внешним видом он должен сам.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Не забывайте похвалить ребенка за опрятность, подчеркнуть, что он выглядит красиво и всем приятно на него смотреть.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Для того чтобы ребенок никогда не пользовался чужими расческами, необходимо, чтобы в семье у каждого была своя расческа. Научите ребенка регулярно мыть ее щеткой с мылом.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Трудно приучить ребенка пользоваться носовым платком, если у него не всегда есть чистый платок, и он привык обходиться без него. Поэтому не забывайте давать его ребенку или напоминайте, чтобы он сам доставал чистый платок. 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В детском саду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детей</w:t>
      </w:r>
      <w:r w:rsidRPr="008C0A1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приучают мыть руки после прогулки, после пользования туалетом. Но те дети, от которых дома этого не требуют, обычно нуждаются в напоминаниях.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Важно </w:t>
      </w:r>
      <w:proofErr w:type="gramStart"/>
      <w:r w:rsidRPr="008C0A1B">
        <w:rPr>
          <w:rFonts w:ascii="Times New Roman" w:hAnsi="Times New Roman" w:cs="Times New Roman"/>
          <w:color w:val="333333"/>
          <w:sz w:val="24"/>
          <w:szCs w:val="24"/>
        </w:rPr>
        <w:t>соблюдать  правилам</w:t>
      </w:r>
      <w:proofErr w:type="gramEnd"/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поведения за столом. Неприлично говорить с полным ртом. Это делать также и опасно - можно подавиться. Приучайте ребенка правильно пользоваться вилкой. Напоминайте ребенку, что пищу надо брать понемногу, тогда ее легко пережевывать, что сидеть с набитым до отказа ртом, из которого вываливается </w:t>
      </w:r>
      <w:proofErr w:type="spellStart"/>
      <w:r w:rsidRPr="008C0A1B">
        <w:rPr>
          <w:rFonts w:ascii="Times New Roman" w:hAnsi="Times New Roman" w:cs="Times New Roman"/>
          <w:color w:val="333333"/>
          <w:sz w:val="24"/>
          <w:szCs w:val="24"/>
        </w:rPr>
        <w:t>непоместившаяся</w:t>
      </w:r>
      <w:proofErr w:type="spellEnd"/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 еда, очень некрасиво и соседям по столу видеть это неприятно. Если вы 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хотите приучить ребенка пользоваться салфеткой, не забывайте ставить салфетки на стол. Если ребенок выходит из-за стола не поблагодарив, напомните ему об этом.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Дети среднего дошкольного возраста, обычно, не забывают здороваться, приходя в детский сад, и прощаться, уходя домой. Но и об этом иногда приходится напоминать. Хорошо, если в семье принято желать родным и соседям доброго утра, спокойной ночи. Взрослые должны в этом подавать детям пример.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Необходимо приучать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детей</w:t>
      </w:r>
      <w:r w:rsidRPr="008C0A1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сдержанно вести себя в общественных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местах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: на улице, в кино, театре, в транспорте и т. д. Дети не должны громко разговаривать, затевать возню, бегать. Ребенку следует объяснить, что своим </w:t>
      </w:r>
      <w:proofErr w:type="gramStart"/>
      <w:r w:rsidRPr="008C0A1B">
        <w:rPr>
          <w:rFonts w:ascii="Times New Roman" w:hAnsi="Times New Roman" w:cs="Times New Roman"/>
          <w:color w:val="333333"/>
          <w:sz w:val="24"/>
          <w:szCs w:val="24"/>
        </w:rPr>
        <w:t>несдержанным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8C0A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поведением</w:t>
      </w:r>
      <w:proofErr w:type="gramEnd"/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он может помешать окружающим, что необходимо считаться с людьми, которые находятся рядом. С малых лет нужно приучать ребенка сдерживать свои желания, если они идут вразрез с желаниями окружающих. Мы же нередко оправдываем эгоистичное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поведение ребенка тем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, что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«он еще маленький»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8C0A1B">
        <w:rPr>
          <w:rFonts w:ascii="Times New Roman" w:hAnsi="Times New Roman" w:cs="Times New Roman"/>
          <w:color w:val="333333"/>
          <w:sz w:val="24"/>
          <w:szCs w:val="24"/>
        </w:rPr>
        <w:t>Но,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воспитывая</w:t>
      </w:r>
      <w:r w:rsidRPr="008C0A1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C0A1B">
        <w:rPr>
          <w:rFonts w:ascii="Times New Roman" w:hAnsi="Times New Roman" w:cs="Times New Roman"/>
          <w:color w:val="333333"/>
          <w:sz w:val="24"/>
          <w:szCs w:val="24"/>
        </w:rPr>
        <w:t xml:space="preserve">у ребенка уважение к другим, необходимо относиться с уважением и к нему самому, не унижать его, если ребёнок провинился. </w:t>
      </w:r>
    </w:p>
    <w:p w:rsidR="008C0A1B" w:rsidRPr="008C0A1B" w:rsidRDefault="008C0A1B" w:rsidP="008C0A1B">
      <w:pPr>
        <w:pStyle w:val="a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A1B" w:rsidRPr="008C0A1B" w:rsidRDefault="008C0A1B" w:rsidP="008C0A1B">
      <w:pPr>
        <w:pStyle w:val="a5"/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C0A1B">
        <w:rPr>
          <w:rStyle w:val="c0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 теперь несколько практических советов по воспитанию у детей хороших манер:</w:t>
      </w:r>
      <w:r w:rsidRPr="008C0A1B">
        <w:rPr>
          <w:rStyle w:val="c0"/>
          <w:rFonts w:ascii="Times New Roman" w:hAnsi="Times New Roman" w:cs="Times New Roman"/>
          <w:bCs/>
          <w:sz w:val="24"/>
          <w:szCs w:val="24"/>
        </w:rPr>
        <w:br/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C0A1B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СОВЕТ №1.</w:t>
      </w:r>
      <w:r w:rsidRPr="008C0A1B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Ребёнок должен «созреть» для освоения правил вежливости: не ранее 3-х лет. После 3-х лет, когда у ребёнка появляется интерес к сверстникам и окружающему </w:t>
      </w:r>
      <w:proofErr w:type="gramStart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миру,  для</w:t>
      </w:r>
      <w:proofErr w:type="gramEnd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него будет важно соблюдать правила хорошего тона: поделиться игрушкой, соблюсти очерёдность в игре, поблагодарить за угощение и т. д.</w:t>
      </w:r>
      <w:r w:rsidRPr="008C0A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0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0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C0A1B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СОВЕТ№2.</w:t>
      </w:r>
      <w:r w:rsidRPr="008C0A1B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Родитель или педагог, прививающий хорошие манеры, должен сам им безукоризненно следовать. 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>Если вы хотите, чтобы ваш ребенок избегал в разговоре бранных слов - не употребляйте их сами. Если ждете, что он будет уступать в транспорте место пожилым людям, подайте ему пример.  Если родители разговаривают между собой спокойно, не повышают голоса, говорят друг другу и окружающим «спасибо» и «</w:t>
      </w:r>
      <w:proofErr w:type="gramStart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пожалуйста»  и</w:t>
      </w:r>
      <w:proofErr w:type="gramEnd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т.д., ребенку будет гораздо проще усвоить правила вежливости.</w:t>
      </w: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A1B" w:rsidRPr="008C0A1B" w:rsidRDefault="008C0A1B" w:rsidP="008C0A1B">
      <w:pPr>
        <w:pStyle w:val="a5"/>
        <w:rPr>
          <w:rStyle w:val="c0"/>
          <w:rFonts w:ascii="Times New Roman" w:hAnsi="Times New Roman" w:cs="Times New Roman"/>
          <w:sz w:val="24"/>
          <w:szCs w:val="24"/>
        </w:rPr>
      </w:pPr>
      <w:r w:rsidRPr="008C0A1B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СОВЕТ№3.</w:t>
      </w:r>
      <w:r w:rsidRPr="008C0A1B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Вовлекайте своего малыша в Вашу «</w:t>
      </w:r>
      <w:proofErr w:type="spellStart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светско</w:t>
      </w:r>
      <w:proofErr w:type="spellEnd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-общественную» жизнь: походы в театр, кафе, концерт и просто в гости. Такие выходы научат малыша спокойно реагировать на публику, уверенно держаться и даже делать попытки общаться с окружающими. </w:t>
      </w:r>
    </w:p>
    <w:p w:rsidR="008C0A1B" w:rsidRPr="008C0A1B" w:rsidRDefault="008C0A1B" w:rsidP="008C0A1B">
      <w:pPr>
        <w:pStyle w:val="a5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A1B">
        <w:rPr>
          <w:rStyle w:val="c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СОВЕТ№4.</w:t>
      </w:r>
      <w:r w:rsidRPr="008C0A1B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Ваш ребёнок забывает произносить «вежливые слова», не заставляйте его, особенно публично, произносить их. Сделайте это за ребёнка.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Не стоит учить ребенка манерам при посторонних (а уж тем более высмеивать его за какие-то оплошности). </w:t>
      </w:r>
      <w:proofErr w:type="gramStart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>Если  вы</w:t>
      </w:r>
      <w:proofErr w:type="gramEnd"/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считаете нео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бходимым сделать ему замечание </w:t>
      </w:r>
      <w:r w:rsidRPr="008C0A1B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немедленно, отведите его в сторону или выскажите свое недовольство шепотом.</w:t>
      </w:r>
    </w:p>
    <w:p w:rsidR="00B36D55" w:rsidRDefault="00B36D55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A1B" w:rsidRPr="00A407DC" w:rsidRDefault="008C0A1B" w:rsidP="008C0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7D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C0A1B" w:rsidRPr="00A407DC" w:rsidRDefault="008C0A1B" w:rsidP="008C0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7DC">
        <w:rPr>
          <w:rFonts w:ascii="Times New Roman" w:hAnsi="Times New Roman" w:cs="Times New Roman"/>
          <w:sz w:val="24"/>
          <w:szCs w:val="24"/>
        </w:rPr>
        <w:t>Филиал «Созвездие» Новоникольского детского сада</w:t>
      </w: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Pr="004C00F5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C0A1B" w:rsidRPr="008C0A1B" w:rsidRDefault="008C0A1B" w:rsidP="008C0A1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8C0A1B">
        <w:rPr>
          <w:rFonts w:ascii="Times New Roman" w:hAnsi="Times New Roman" w:cs="Times New Roman"/>
          <w:sz w:val="36"/>
          <w:szCs w:val="36"/>
        </w:rPr>
        <w:t xml:space="preserve">емейная гостиная </w:t>
      </w:r>
      <w:r>
        <w:rPr>
          <w:rFonts w:ascii="Times New Roman" w:hAnsi="Times New Roman" w:cs="Times New Roman"/>
          <w:sz w:val="36"/>
          <w:szCs w:val="36"/>
        </w:rPr>
        <w:t>«П</w:t>
      </w:r>
      <w:r w:rsidRPr="008C0A1B">
        <w:rPr>
          <w:rFonts w:ascii="Times New Roman" w:hAnsi="Times New Roman" w:cs="Times New Roman"/>
          <w:sz w:val="36"/>
          <w:szCs w:val="36"/>
        </w:rPr>
        <w:t>оговорим о хороших манерах</w:t>
      </w:r>
      <w:r>
        <w:rPr>
          <w:rFonts w:ascii="Times New Roman" w:hAnsi="Times New Roman" w:cs="Times New Roman"/>
          <w:sz w:val="36"/>
          <w:szCs w:val="36"/>
        </w:rPr>
        <w:t>».</w:t>
      </w:r>
    </w:p>
    <w:p w:rsidR="008C0A1B" w:rsidRPr="00F15BC3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15BC3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</w:t>
      </w:r>
    </w:p>
    <w:p w:rsidR="008C0A1B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15BC3"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</w:p>
    <w:p w:rsidR="008C0A1B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C0A1B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C0A1B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C0A1B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8C0A1B" w:rsidRPr="00025AF9" w:rsidRDefault="008C0A1B" w:rsidP="008C0A1B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F15BC3">
        <w:rPr>
          <w:rFonts w:ascii="Times New Roman" w:hAnsi="Times New Roman" w:cs="Times New Roman"/>
          <w:b/>
          <w:i/>
          <w:sz w:val="32"/>
          <w:szCs w:val="32"/>
        </w:rPr>
        <w:t>Восп</w:t>
      </w:r>
      <w:r>
        <w:rPr>
          <w:rFonts w:ascii="Times New Roman" w:hAnsi="Times New Roman" w:cs="Times New Roman"/>
          <w:b/>
          <w:i/>
          <w:sz w:val="32"/>
          <w:szCs w:val="32"/>
        </w:rPr>
        <w:t>итатель</w:t>
      </w:r>
      <w:r w:rsidRPr="00F15BC3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:rsidR="008C0A1B" w:rsidRPr="00F15BC3" w:rsidRDefault="008C0A1B" w:rsidP="008C0A1B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Рогатина Алена Юрьевна</w:t>
      </w:r>
    </w:p>
    <w:p w:rsidR="008C0A1B" w:rsidRDefault="008C0A1B" w:rsidP="008C0A1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</w:t>
      </w: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1B" w:rsidRPr="005F2D7F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D7F">
        <w:rPr>
          <w:rFonts w:ascii="Times New Roman" w:hAnsi="Times New Roman" w:cs="Times New Roman"/>
          <w:sz w:val="28"/>
          <w:szCs w:val="28"/>
        </w:rPr>
        <w:t>Мичуринский район</w:t>
      </w:r>
    </w:p>
    <w:p w:rsidR="008C0A1B" w:rsidRPr="005F2D7F" w:rsidRDefault="008C0A1B" w:rsidP="008C0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D7F">
        <w:rPr>
          <w:rFonts w:ascii="Times New Roman" w:hAnsi="Times New Roman" w:cs="Times New Roman"/>
          <w:sz w:val="28"/>
          <w:szCs w:val="28"/>
        </w:rPr>
        <w:t>2021-2022 г.</w:t>
      </w:r>
    </w:p>
    <w:p w:rsidR="008C0A1B" w:rsidRPr="00A407DC" w:rsidRDefault="008C0A1B" w:rsidP="008C0A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0A1B" w:rsidRPr="008C0A1B" w:rsidRDefault="008C0A1B" w:rsidP="008C0A1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C0A1B" w:rsidRPr="008C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1B"/>
    <w:rsid w:val="00612CFA"/>
    <w:rsid w:val="008C0A1B"/>
    <w:rsid w:val="00B3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8C8A3-0245-44D1-963B-5244DF9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0A1B"/>
  </w:style>
  <w:style w:type="character" w:styleId="a4">
    <w:name w:val="Strong"/>
    <w:basedOn w:val="a0"/>
    <w:uiPriority w:val="22"/>
    <w:qFormat/>
    <w:rsid w:val="008C0A1B"/>
    <w:rPr>
      <w:b/>
      <w:bCs/>
    </w:rPr>
  </w:style>
  <w:style w:type="paragraph" w:customStyle="1" w:styleId="c3">
    <w:name w:val="c3"/>
    <w:basedOn w:val="a"/>
    <w:rsid w:val="008C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0A1B"/>
  </w:style>
  <w:style w:type="paragraph" w:styleId="a5">
    <w:name w:val="No Spacing"/>
    <w:uiPriority w:val="1"/>
    <w:qFormat/>
    <w:rsid w:val="008C0A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C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2022-02-08T17:48:00Z</cp:lastPrinted>
  <dcterms:created xsi:type="dcterms:W3CDTF">2022-02-08T17:38:00Z</dcterms:created>
  <dcterms:modified xsi:type="dcterms:W3CDTF">2022-02-08T18:29:00Z</dcterms:modified>
</cp:coreProperties>
</file>