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B3" w:rsidRPr="001B7BB3" w:rsidRDefault="001B7BB3" w:rsidP="001B7B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7BB3">
        <w:rPr>
          <w:rFonts w:ascii="Times New Roman" w:hAnsi="Times New Roman" w:cs="Times New Roman"/>
          <w:b/>
          <w:sz w:val="24"/>
          <w:szCs w:val="24"/>
        </w:rPr>
        <w:t>Проект инклюзивной среды в образовательном учреждении</w:t>
      </w:r>
    </w:p>
    <w:p w:rsidR="001B7BB3" w:rsidRPr="001B7BB3" w:rsidRDefault="001B7BB3" w:rsidP="001B7B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BB3">
        <w:rPr>
          <w:rFonts w:ascii="Times New Roman" w:hAnsi="Times New Roman" w:cs="Times New Roman"/>
          <w:b/>
          <w:sz w:val="24"/>
          <w:szCs w:val="24"/>
        </w:rPr>
        <w:t>ПАСПОРТ ПРОЕКТА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BB3">
        <w:rPr>
          <w:rFonts w:ascii="Times New Roman" w:hAnsi="Times New Roman" w:cs="Times New Roman"/>
          <w:b/>
          <w:sz w:val="24"/>
          <w:szCs w:val="24"/>
        </w:rPr>
        <w:t xml:space="preserve">Наименование проекта  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Разработка образовательной программы сада с учётом инклюзивного и интегрированного образования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BB3">
        <w:rPr>
          <w:rFonts w:ascii="Times New Roman" w:hAnsi="Times New Roman" w:cs="Times New Roman"/>
          <w:b/>
          <w:sz w:val="24"/>
          <w:szCs w:val="24"/>
        </w:rPr>
        <w:t>Основания для разработки проекта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 xml:space="preserve">Конституция РФ; 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 xml:space="preserve">Конвенция о правах ребёнка (статья 13 (п. 1, 27, 29, 31. 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Закон РФ от 21.12.2012 "Об образовании" №273-ФЗ.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Закон РФ «Об основных гарантиях прав ребёнка в Российской Федерации» (24 июля1998г. N 124-ФЗ)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Федеральный закон от 24.11.1995 № 181-ФЗ «О социальной защите инвалидов в Российской Федерации». Редакция от 29.12.2015.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1B7BB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B7BB3">
        <w:rPr>
          <w:rFonts w:ascii="Times New Roman" w:hAnsi="Times New Roman" w:cs="Times New Roman"/>
          <w:sz w:val="24"/>
          <w:szCs w:val="24"/>
        </w:rPr>
        <w:t xml:space="preserve"> России от 6.05.2005 г. № 137 «Об использовании дистанционных образовательных технологий».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Федеральные государственные образовательные стандарты нового поколения.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 России (2009г)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b/>
          <w:sz w:val="24"/>
          <w:szCs w:val="24"/>
        </w:rPr>
        <w:t>Автор проекта</w:t>
      </w:r>
      <w:r w:rsidRPr="001B7BB3">
        <w:rPr>
          <w:rFonts w:ascii="Times New Roman" w:hAnsi="Times New Roman" w:cs="Times New Roman"/>
          <w:sz w:val="24"/>
          <w:szCs w:val="24"/>
        </w:rPr>
        <w:t xml:space="preserve">: воспитатель филиала «Созвездие» МБДОУ </w:t>
      </w:r>
      <w:proofErr w:type="spellStart"/>
      <w:r w:rsidRPr="001B7BB3">
        <w:rPr>
          <w:rFonts w:ascii="Times New Roman" w:hAnsi="Times New Roman" w:cs="Times New Roman"/>
          <w:sz w:val="24"/>
          <w:szCs w:val="24"/>
        </w:rPr>
        <w:t>Новоникольской</w:t>
      </w:r>
      <w:proofErr w:type="spellEnd"/>
      <w:r w:rsidRPr="001B7BB3">
        <w:rPr>
          <w:rFonts w:ascii="Times New Roman" w:hAnsi="Times New Roman" w:cs="Times New Roman"/>
          <w:sz w:val="24"/>
          <w:szCs w:val="24"/>
        </w:rPr>
        <w:t xml:space="preserve"> ДОУ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 xml:space="preserve"> </w:t>
      </w:r>
      <w:r w:rsidRPr="001B7BB3">
        <w:rPr>
          <w:rFonts w:ascii="Times New Roman" w:hAnsi="Times New Roman" w:cs="Times New Roman"/>
          <w:b/>
          <w:sz w:val="24"/>
          <w:szCs w:val="24"/>
        </w:rPr>
        <w:t>Рогатина Алена Юрьевна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BB3">
        <w:rPr>
          <w:rFonts w:ascii="Times New Roman" w:hAnsi="Times New Roman" w:cs="Times New Roman"/>
          <w:b/>
          <w:sz w:val="24"/>
          <w:szCs w:val="24"/>
        </w:rPr>
        <w:t>Цель проекта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 xml:space="preserve">Обеспечение доступа к качественному образованию детей-инвалидов и детей с ограниченными возможностями здоровья, необходимого для их максимальной адаптации и полноценной интеграции в общество. 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BB3">
        <w:rPr>
          <w:rFonts w:ascii="Times New Roman" w:hAnsi="Times New Roman" w:cs="Times New Roman"/>
          <w:b/>
          <w:sz w:val="24"/>
          <w:szCs w:val="24"/>
        </w:rPr>
        <w:t>Задачи инклюзивного образования: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 xml:space="preserve">1. Создание эффективной системы психолого-педагогического и социального сопровождения обучающихся с целью максимальной коррекции недостатков их психофизического развития. 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2. Освоение обучающимися общеобразовательных программ в соответствии с государственным образовательным стандартом.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3. Формирование у всех участников образовательного процесса толерантного отношения к проблемам детей-инвалидов и детей с ограниченными возможностями здоровья.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4. Определение проблемных точек, объема и характера необходимых изменений в существующее информационно-методическое оснащение.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5. Разработать образовательные программы с учётом анализа требований к ФГОС к структуре, условиям и результатам освоения программы обучающимися с ОВЗ.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lastRenderedPageBreak/>
        <w:t xml:space="preserve">6. Подготовить каждого члена педагогического коллектива к реализации ФГОС НОО ОВЗ и ФГОС О у/о через повышение квалификации. 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BB3">
        <w:rPr>
          <w:rFonts w:ascii="Times New Roman" w:hAnsi="Times New Roman" w:cs="Times New Roman"/>
          <w:b/>
          <w:sz w:val="24"/>
          <w:szCs w:val="24"/>
        </w:rPr>
        <w:t>Основные мероприятия проекта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 xml:space="preserve">1.Формирование нормативно-правовой базы. 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B7BB3">
        <w:rPr>
          <w:rFonts w:ascii="Times New Roman" w:hAnsi="Times New Roman" w:cs="Times New Roman"/>
          <w:sz w:val="24"/>
          <w:szCs w:val="24"/>
        </w:rPr>
        <w:t>Адаптирование</w:t>
      </w:r>
      <w:proofErr w:type="spellEnd"/>
      <w:r w:rsidRPr="001B7BB3">
        <w:rPr>
          <w:rFonts w:ascii="Times New Roman" w:hAnsi="Times New Roman" w:cs="Times New Roman"/>
          <w:sz w:val="24"/>
          <w:szCs w:val="24"/>
        </w:rPr>
        <w:t xml:space="preserve"> содержания образовательной программы в различных предметных областях. Материально-техническое и учебно-методическое обеспечение образовательного процесса при реализации адаптированных программ. 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 xml:space="preserve">3.Организация образования детей-инвалидов и детей с ограниченными возможностями здоровья в форме интегрированного обучения независимо от вида ограничений здоровья. 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4. Организация интегрированного образования посредством совместного обучения детей с ограниченными возможностями здоровья и детей, не имеющих таких ограничений, в одной группе (полная инклюзия) или организация обучения на дому с включением воспитанника в воспитательные мероприятия (точечная или частичная инклюзия).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 xml:space="preserve">5.Разработка коррекционно-развивающей работы узкими </w:t>
      </w:r>
      <w:proofErr w:type="gramStart"/>
      <w:r w:rsidRPr="001B7BB3">
        <w:rPr>
          <w:rFonts w:ascii="Times New Roman" w:hAnsi="Times New Roman" w:cs="Times New Roman"/>
          <w:sz w:val="24"/>
          <w:szCs w:val="24"/>
        </w:rPr>
        <w:t>специалистами  дефектологами</w:t>
      </w:r>
      <w:proofErr w:type="gramEnd"/>
      <w:r w:rsidRPr="001B7BB3">
        <w:rPr>
          <w:rFonts w:ascii="Times New Roman" w:hAnsi="Times New Roman" w:cs="Times New Roman"/>
          <w:sz w:val="24"/>
          <w:szCs w:val="24"/>
        </w:rPr>
        <w:t xml:space="preserve">, специалистами по адаптивной физкультуре, логопедами. Включение соответствующих коррекционных мероприятий в планы работы узких специалистов для психолого-педагогического сопровождения индивидуального развития детей с ОВЗ. 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7. Создание «</w:t>
      </w:r>
      <w:proofErr w:type="spellStart"/>
      <w:r w:rsidRPr="001B7BB3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1B7BB3">
        <w:rPr>
          <w:rFonts w:ascii="Times New Roman" w:hAnsi="Times New Roman" w:cs="Times New Roman"/>
          <w:sz w:val="24"/>
          <w:szCs w:val="24"/>
        </w:rPr>
        <w:t>» среды, организации объектовой и информационной доступности.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8.Организация семейно-ориентированного сопровождения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BB3">
        <w:rPr>
          <w:rFonts w:ascii="Times New Roman" w:hAnsi="Times New Roman" w:cs="Times New Roman"/>
          <w:b/>
          <w:sz w:val="24"/>
          <w:szCs w:val="24"/>
        </w:rPr>
        <w:t>Система контроля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Координацию работы и контроль исполнения проекта осуществляет заведующий сада.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BB3" w:rsidRPr="001B7BB3" w:rsidRDefault="001B7BB3" w:rsidP="001B7B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BB3">
        <w:rPr>
          <w:rFonts w:ascii="Times New Roman" w:hAnsi="Times New Roman" w:cs="Times New Roman"/>
          <w:i/>
          <w:sz w:val="24"/>
          <w:szCs w:val="24"/>
        </w:rPr>
        <w:t>Пояснительная записка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BB3"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BB3">
        <w:rPr>
          <w:rFonts w:ascii="Times New Roman" w:hAnsi="Times New Roman" w:cs="Times New Roman"/>
          <w:i/>
          <w:sz w:val="24"/>
          <w:szCs w:val="24"/>
        </w:rPr>
        <w:t xml:space="preserve">Актуальность проекта. 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Право на качественное образование – одно из самых значительных прав человека современности. В соответствии с Федеральным законом от 29 декабря 2012 г. № 273-ФЗ «Об образовании в Российской Федерации» (ст. 5</w:t>
      </w:r>
      <w:proofErr w:type="gramStart"/>
      <w:r w:rsidRPr="001B7BB3">
        <w:rPr>
          <w:rFonts w:ascii="Times New Roman" w:hAnsi="Times New Roman" w:cs="Times New Roman"/>
          <w:sz w:val="24"/>
          <w:szCs w:val="24"/>
        </w:rPr>
        <w:t>) ,</w:t>
      </w:r>
      <w:proofErr w:type="gramEnd"/>
      <w:r w:rsidRPr="001B7BB3">
        <w:rPr>
          <w:rFonts w:ascii="Times New Roman" w:hAnsi="Times New Roman" w:cs="Times New Roman"/>
          <w:sz w:val="24"/>
          <w:szCs w:val="24"/>
        </w:rPr>
        <w:t xml:space="preserve"> регламентирующий право детей с ОВЗ и с инвалидностью на образование и обязывающий федеральные государственные органы, органы государственной власти субъектов РФ и </w:t>
      </w:r>
      <w:proofErr w:type="spellStart"/>
      <w:r w:rsidRPr="001B7BB3">
        <w:rPr>
          <w:rFonts w:ascii="Times New Roman" w:hAnsi="Times New Roman" w:cs="Times New Roman"/>
          <w:sz w:val="24"/>
          <w:szCs w:val="24"/>
        </w:rPr>
        <w:t>ганы</w:t>
      </w:r>
      <w:proofErr w:type="spellEnd"/>
      <w:r w:rsidRPr="001B7BB3">
        <w:rPr>
          <w:rFonts w:ascii="Times New Roman" w:hAnsi="Times New Roman" w:cs="Times New Roman"/>
          <w:sz w:val="24"/>
          <w:szCs w:val="24"/>
        </w:rPr>
        <w:t xml:space="preserve"> местного самоуправления создать условия для получения без дискриминации качественного образования лицами названных категорий, для коррекции нарушений развития и социальной адаптации. В связи с этим образование для всех членов общества должно быть, безусловно, доступно и все должны иметь равные права для его получения, в том числе и дети с ограниченными возможностями здоровья, независимо от состояния их здоровья. Это право может быть реализовано не только в хорошо развитой системе специального образования, но и в развитии инклюзивного образования. 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 xml:space="preserve">Инклюзивное образование позволяет осуществить обучение, воспитание и развитие всех детей независимо от их индивидуальных особенностей, учебных достижений, родного </w:t>
      </w:r>
      <w:r w:rsidRPr="001B7BB3">
        <w:rPr>
          <w:rFonts w:ascii="Times New Roman" w:hAnsi="Times New Roman" w:cs="Times New Roman"/>
          <w:sz w:val="24"/>
          <w:szCs w:val="24"/>
        </w:rPr>
        <w:lastRenderedPageBreak/>
        <w:t>языка, культуры, психических и физических возможностей. Внедрение инклюзии обеспечивает признание прав лиц с ограниченными возможностями на доступное и качественное образование.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 xml:space="preserve">Развитие инклюзивного образования дает возможность детям-инвалидам и детям с ОВЗ проживать в семье и воспитаться в среде нормативно развивающихся сверстников, повышать уровень социальной устойчивости, быть обеспеченными законодательно закрепленных образовательных прав. 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ФГОС ОВЗ определяет специальные условия обучения в соответствии с рекомендациями ПМПК; учебный план в соответствии с программой рекомендованной ПМПК, в кадровый состав обязательно входят узкие специалисты (</w:t>
      </w:r>
      <w:proofErr w:type="spellStart"/>
      <w:r w:rsidRPr="001B7BB3">
        <w:rPr>
          <w:rFonts w:ascii="Times New Roman" w:hAnsi="Times New Roman" w:cs="Times New Roman"/>
          <w:sz w:val="24"/>
          <w:szCs w:val="24"/>
        </w:rPr>
        <w:t>олегофренопедагоги</w:t>
      </w:r>
      <w:proofErr w:type="spellEnd"/>
      <w:r w:rsidRPr="001B7BB3">
        <w:rPr>
          <w:rFonts w:ascii="Times New Roman" w:hAnsi="Times New Roman" w:cs="Times New Roman"/>
          <w:sz w:val="24"/>
          <w:szCs w:val="24"/>
        </w:rPr>
        <w:t xml:space="preserve">, дефектологи, учителя-предметники, специалисты по адаптивной физкультуре. учителя логопеды, </w:t>
      </w:r>
      <w:proofErr w:type="spellStart"/>
      <w:r w:rsidRPr="001B7BB3">
        <w:rPr>
          <w:rFonts w:ascii="Times New Roman" w:hAnsi="Times New Roman" w:cs="Times New Roman"/>
          <w:sz w:val="24"/>
          <w:szCs w:val="24"/>
        </w:rPr>
        <w:t>тьютеры</w:t>
      </w:r>
      <w:proofErr w:type="spellEnd"/>
      <w:r w:rsidRPr="001B7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B3">
        <w:rPr>
          <w:rFonts w:ascii="Times New Roman" w:hAnsi="Times New Roman" w:cs="Times New Roman"/>
          <w:sz w:val="24"/>
          <w:szCs w:val="24"/>
        </w:rPr>
        <w:t>ит.д</w:t>
      </w:r>
      <w:proofErr w:type="spellEnd"/>
      <w:r w:rsidRPr="001B7BB3">
        <w:rPr>
          <w:rFonts w:ascii="Times New Roman" w:hAnsi="Times New Roman" w:cs="Times New Roman"/>
          <w:sz w:val="24"/>
          <w:szCs w:val="24"/>
        </w:rPr>
        <w:t xml:space="preserve">.), специальное оборудование, организация объектовой и информационной </w:t>
      </w:r>
      <w:proofErr w:type="gramStart"/>
      <w:r w:rsidRPr="001B7BB3">
        <w:rPr>
          <w:rFonts w:ascii="Times New Roman" w:hAnsi="Times New Roman" w:cs="Times New Roman"/>
          <w:sz w:val="24"/>
          <w:szCs w:val="24"/>
        </w:rPr>
        <w:t>доступности..</w:t>
      </w:r>
      <w:proofErr w:type="gramEnd"/>
      <w:r w:rsidRPr="001B7BB3">
        <w:rPr>
          <w:rFonts w:ascii="Times New Roman" w:hAnsi="Times New Roman" w:cs="Times New Roman"/>
          <w:sz w:val="24"/>
          <w:szCs w:val="24"/>
        </w:rPr>
        <w:t xml:space="preserve"> Построение эффективной модели обучения, воспитания и развития детей с ОВЗ, трудностями в обучении и социальной адаптации позволит решать проблемы внутри образовательной среды учреждения. Данная проектная модель целесообразна при введении ФГОС НОО ОВЗ и ФГОС О у/о. Она определяет примерную последовательность и содержание действий по их введению в работу образовательной организации.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BB3">
        <w:rPr>
          <w:rFonts w:ascii="Times New Roman" w:hAnsi="Times New Roman" w:cs="Times New Roman"/>
          <w:b/>
          <w:sz w:val="24"/>
          <w:szCs w:val="24"/>
        </w:rPr>
        <w:t>Цель и задачи проекта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b/>
          <w:sz w:val="24"/>
          <w:szCs w:val="24"/>
        </w:rPr>
        <w:t>Цель:</w:t>
      </w:r>
      <w:r w:rsidRPr="001B7BB3">
        <w:rPr>
          <w:rFonts w:ascii="Times New Roman" w:hAnsi="Times New Roman" w:cs="Times New Roman"/>
          <w:sz w:val="24"/>
          <w:szCs w:val="24"/>
        </w:rPr>
        <w:t xml:space="preserve"> Обеспечение доступа к качественному образованию детей-инвалидов и детей с ограниченными возможностями здоровья, необходимого для их максимальной адаптации и полноценной интеграции в общество.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BB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 xml:space="preserve">1. Создание эффективной системы психолого-педагогического и социального сопровождения воспитанников с целью максимальной коррекции недостатков их психофизического развития. 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2. Освоение воспитанниками общеобразовательных программ в соответствии с государственным образовательным стандартом.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3. Формирование у всех участников образовательного процесса толерантного отношения к проблемам детей-инвалидов и детей с ограниченными возможностями здоровья.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4. Определение проблемных точек, объема и характера необходимых изменений в существующее информационно-методическое оснащение.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5. Разработать образовательные программы с учётом анализа требований к ФГОС к структуре, условиям и результатам освоения программы обучающимися с ОВЗ.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 xml:space="preserve">6. Подготовить каждого члена педагогического коллектива к реализации ФГОС НОО ОВЗ и ФГОС О у/о через повышение квалификации. 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BB3">
        <w:rPr>
          <w:rFonts w:ascii="Times New Roman" w:hAnsi="Times New Roman" w:cs="Times New Roman"/>
          <w:b/>
          <w:sz w:val="24"/>
          <w:szCs w:val="24"/>
        </w:rPr>
        <w:t>Этапы реализации проекта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BB3">
        <w:rPr>
          <w:rFonts w:ascii="Times New Roman" w:hAnsi="Times New Roman" w:cs="Times New Roman"/>
          <w:b/>
          <w:sz w:val="24"/>
          <w:szCs w:val="24"/>
        </w:rPr>
        <w:t>Подготовительный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 xml:space="preserve"> Разработка программы поиска детей с ОВЗ и детей-инвалидов, создание </w:t>
      </w:r>
      <w:proofErr w:type="gramStart"/>
      <w:r w:rsidRPr="001B7BB3">
        <w:rPr>
          <w:rFonts w:ascii="Times New Roman" w:hAnsi="Times New Roman" w:cs="Times New Roman"/>
          <w:sz w:val="24"/>
          <w:szCs w:val="24"/>
        </w:rPr>
        <w:t>постоянно-действующей</w:t>
      </w:r>
      <w:proofErr w:type="gramEnd"/>
      <w:r w:rsidRPr="001B7BB3">
        <w:rPr>
          <w:rFonts w:ascii="Times New Roman" w:hAnsi="Times New Roman" w:cs="Times New Roman"/>
          <w:sz w:val="24"/>
          <w:szCs w:val="24"/>
        </w:rPr>
        <w:t xml:space="preserve"> системы переподготовки психолого-педагогических кадров для изучение потребностей социума в организации инклюзивного образовательного пространства, 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возможностей школы для организации инклюзивного образования детей с разными возможностями; 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 xml:space="preserve">Разработка нормативно-правовой базы в соответствии с Законодательством РФ об инклюзивном образовании; 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Разработка программно-методического обеспечения работы с ОВЗ и детей-инвалидов.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 xml:space="preserve">1.09. – 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31.05.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BB3">
        <w:rPr>
          <w:rFonts w:ascii="Times New Roman" w:hAnsi="Times New Roman" w:cs="Times New Roman"/>
          <w:b/>
          <w:sz w:val="24"/>
          <w:szCs w:val="24"/>
        </w:rPr>
        <w:t xml:space="preserve">Этап запуска проекта 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На этом этапе планируется организация и проведение семинаров, консилиумов, педсоветов, заседания ТГ, организация конкурсов. Предусматривается психологическая, педагогическая и социальная поддержка детей с ОВЗ и детей-инвалидов.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1.06. -31.08.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BB3">
        <w:rPr>
          <w:rFonts w:ascii="Times New Roman" w:hAnsi="Times New Roman" w:cs="Times New Roman"/>
          <w:b/>
          <w:sz w:val="24"/>
          <w:szCs w:val="24"/>
        </w:rPr>
        <w:t>Основной этап развертывания проекта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 xml:space="preserve">  </w:t>
      </w:r>
      <w:r w:rsidRPr="001B7BB3">
        <w:rPr>
          <w:rFonts w:ascii="Times New Roman" w:hAnsi="Times New Roman" w:cs="Times New Roman"/>
          <w:b/>
          <w:sz w:val="24"/>
          <w:szCs w:val="24"/>
        </w:rPr>
        <w:t>Планирование образовательного процесса с учетом работы педагогического совета</w:t>
      </w:r>
      <w:r w:rsidRPr="001B7BB3">
        <w:rPr>
          <w:rFonts w:ascii="Times New Roman" w:hAnsi="Times New Roman" w:cs="Times New Roman"/>
          <w:sz w:val="24"/>
          <w:szCs w:val="24"/>
        </w:rPr>
        <w:t>: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1. Рассмотрение и согласование индивидуальной программы психолого-педагогического сопровождения образования ребенка-инвалида, при необходимости включающая разработку индивидуальных учебных планов (определение условий, сроков предоставления отчетности, изменение способов подачи информации и другое).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 xml:space="preserve">2.Определение адекватных методических приемов в процессе обучения. 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3. Определение вида и объема, периодичности получения необходимой коррекционной помощи.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4. Профилактика физических, интеллектуальных и эмоционально-личностных перегрузок и срывов.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5. Определение состава педагогических работников, осуществляющих психолого-педагогическое сопровождение образования ребенка-инвалида (воспитатель, логопед, педагог-психолог).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6. Определение куратора, ответственного за реализацию мероприятий индивидуальной программы психолого-педагогического сопровождения образования ребенка-инвалида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7.Проведение оценки динамики развития ребенка-инвалида психолого- педагогического сопровождения), успешности освоения образовательной программы, при необходимости внесение изменения.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4. Организация совместной жизнедеятельности ребенка в условиях инклюзивного класса.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1.09. -31.05.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BB3">
        <w:rPr>
          <w:rFonts w:ascii="Times New Roman" w:hAnsi="Times New Roman" w:cs="Times New Roman"/>
          <w:b/>
          <w:sz w:val="24"/>
          <w:szCs w:val="24"/>
        </w:rPr>
        <w:t>Завершающий этап проекта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 xml:space="preserve">1. Контроль и анализ реализации Проекта и достигнутых </w:t>
      </w:r>
      <w:proofErr w:type="gramStart"/>
      <w:r w:rsidRPr="001B7BB3">
        <w:rPr>
          <w:rFonts w:ascii="Times New Roman" w:hAnsi="Times New Roman" w:cs="Times New Roman"/>
          <w:sz w:val="24"/>
          <w:szCs w:val="24"/>
        </w:rPr>
        <w:t>результатов..</w:t>
      </w:r>
      <w:proofErr w:type="gramEnd"/>
      <w:r w:rsidRPr="001B7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 xml:space="preserve">2. Определение проблем, возникших в ходе реализации Проекта, путей их решения. </w:t>
      </w:r>
    </w:p>
    <w:p w:rsid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3. Составление перспективного план дальнейшей работы в этом направлении.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lastRenderedPageBreak/>
        <w:t>1.06. -31.08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BB3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 xml:space="preserve">• выход детей с ОВЗ из состояния изолированности от общества; 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 xml:space="preserve">• реализация конституционных прав детей с ОВЗ на образование в соответствии с их возможностями; 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 xml:space="preserve">• получение ими образования в соответствии с индивидуальными возможностями; 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 xml:space="preserve">• реализация себя в обществе; 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 xml:space="preserve">• повышение качества жизни; 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• организация дистанционного обучения детей-инвалидов, не посещающих по состоянию здоровья образовательное учреждение;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• оказание доступной, качественной комплексной психолого-педагогической и медико-социальной помощи детям с ОВЗ в образовательном учреждении.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B7BB3">
        <w:rPr>
          <w:rFonts w:ascii="Times New Roman" w:hAnsi="Times New Roman" w:cs="Times New Roman"/>
          <w:i/>
          <w:sz w:val="24"/>
          <w:szCs w:val="24"/>
        </w:rPr>
        <w:t>Критерии  оценки</w:t>
      </w:r>
      <w:proofErr w:type="gramEnd"/>
      <w:r w:rsidRPr="001B7BB3">
        <w:rPr>
          <w:rFonts w:ascii="Times New Roman" w:hAnsi="Times New Roman" w:cs="Times New Roman"/>
          <w:i/>
          <w:sz w:val="24"/>
          <w:szCs w:val="24"/>
        </w:rPr>
        <w:t xml:space="preserve"> реализации проекта: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BB3">
        <w:rPr>
          <w:rFonts w:ascii="Times New Roman" w:hAnsi="Times New Roman" w:cs="Times New Roman"/>
          <w:i/>
          <w:sz w:val="24"/>
          <w:szCs w:val="24"/>
        </w:rPr>
        <w:t xml:space="preserve">Критерий 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BB3">
        <w:rPr>
          <w:rFonts w:ascii="Times New Roman" w:hAnsi="Times New Roman" w:cs="Times New Roman"/>
          <w:i/>
          <w:sz w:val="24"/>
          <w:szCs w:val="24"/>
        </w:rPr>
        <w:t>Показатели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BB3">
        <w:rPr>
          <w:rFonts w:ascii="Times New Roman" w:hAnsi="Times New Roman" w:cs="Times New Roman"/>
          <w:i/>
          <w:sz w:val="24"/>
          <w:szCs w:val="24"/>
        </w:rPr>
        <w:t>Индикаторы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BB3">
        <w:rPr>
          <w:rFonts w:ascii="Times New Roman" w:hAnsi="Times New Roman" w:cs="Times New Roman"/>
          <w:i/>
          <w:sz w:val="24"/>
          <w:szCs w:val="24"/>
        </w:rPr>
        <w:t>Реализация индивидуального подхода к детям.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Составление индивидуального учебного плана с учетом данных диагностики.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Наличие индивидуальных учебных планов с оценкой хода их выполнения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Обеспечение условий для самостоятельной активности ребенка.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Организация развивающей среды, наличие в режиме дня времени и форм для самостоятельной активности ребенка, обеспеченной наблюдающей позицией взрослого.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Планирование времени в режиме дня для самостоятельной активности детей.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Методические рекомендации по психолого-педагогическому сопровождению детей с разными образовательными потребностями.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Активное включение в образовательный процесс всех его воспитанников.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Командные формы выработки и принятия организационных решений: междисциплинарные команды, собрания, командные тренинги, координационный совет, проектные группы, родительские комитеты, пожелания детей Функционирование разнообразных командных форм работы.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Междисциплинарный подход.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lastRenderedPageBreak/>
        <w:t>Междисциплинарное проведение и обсуждение диагностики, составления и реализации ИОП.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 xml:space="preserve">Циклограмма проведения междисциплинарных консилиумов, формы фиксации результатов обследования и рекомендаций. 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Наличие специалистов.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Партнерское взаимодействие с семьей.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Мероприятия по реализации проекта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Наименование мероприятий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BB3">
        <w:rPr>
          <w:rFonts w:ascii="Times New Roman" w:hAnsi="Times New Roman" w:cs="Times New Roman"/>
          <w:b/>
          <w:sz w:val="24"/>
          <w:szCs w:val="24"/>
        </w:rPr>
        <w:t>Срок исполнения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Исполнители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1.    Нормативно – правовое и организационное обеспечение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1.1.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Формирование нормативно-правовой базы. Издание распорядительных документов: приказы, положения, функциональные обязанности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1.2.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Методическое обеспечение (разработка и реализация практико-ориентированных программ и технологий по обучению и воспитанию детей с ОВЗ, детей-инвалидов</w:t>
      </w:r>
      <w:proofErr w:type="gramStart"/>
      <w:r w:rsidRPr="001B7BB3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01.01.-31.08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1.3.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Информационное обеспечение реализации инклюзивного образования, семинаров, открытых уроков и занятий публикации т. д., укрепление социального партнерства с общественными организациями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В течение всего периода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BB3">
        <w:rPr>
          <w:rFonts w:ascii="Times New Roman" w:hAnsi="Times New Roman" w:cs="Times New Roman"/>
          <w:b/>
          <w:sz w:val="24"/>
          <w:szCs w:val="24"/>
        </w:rPr>
        <w:t>2. Работа с родителями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2.1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Анкетирование и опросы, консультации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1.09. -31.05.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Социальный педагог, педагог-психолог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2.2.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Обучение совместным формам деятельности родителей с ребенком, приемам коррекционной работы.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1.01. -31.05.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lastRenderedPageBreak/>
        <w:t>Педагог-психолог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2.3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Обсуждение хода коррекционно-развивающего процесса и результатов обследования, выявление причин, препятствующих развитию.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1.01. -31.05.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Специалисты, воспитатель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2.4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Разработка мер помощи ребенку с учетом структуры его дефекта.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1.01. -31.05.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Специалисты, воспитатель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BB3">
        <w:rPr>
          <w:rFonts w:ascii="Times New Roman" w:hAnsi="Times New Roman" w:cs="Times New Roman"/>
          <w:b/>
          <w:sz w:val="24"/>
          <w:szCs w:val="24"/>
        </w:rPr>
        <w:t>3. Организация образовательного процесса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Воспитанники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3.1.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Проведение индивидуальных и групповых коррекционно-развивающих занятий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 xml:space="preserve">В течение года 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3.2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 xml:space="preserve">Участие и проведение детских мероприятий: 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-ярмарка этических норм «Закон нравственности – часть культуры общества»;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-конкурс социальных постеров «Дружат дети всей Земли»;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1B7BB3">
        <w:rPr>
          <w:rFonts w:ascii="Times New Roman" w:hAnsi="Times New Roman" w:cs="Times New Roman"/>
          <w:sz w:val="24"/>
          <w:szCs w:val="24"/>
        </w:rPr>
        <w:t>агит</w:t>
      </w:r>
      <w:proofErr w:type="spellEnd"/>
      <w:r w:rsidRPr="001B7BB3">
        <w:rPr>
          <w:rFonts w:ascii="Times New Roman" w:hAnsi="Times New Roman" w:cs="Times New Roman"/>
          <w:sz w:val="24"/>
          <w:szCs w:val="24"/>
        </w:rPr>
        <w:t>-поезд</w:t>
      </w:r>
      <w:proofErr w:type="gramEnd"/>
      <w:r w:rsidRPr="001B7BB3">
        <w:rPr>
          <w:rFonts w:ascii="Times New Roman" w:hAnsi="Times New Roman" w:cs="Times New Roman"/>
          <w:sz w:val="24"/>
          <w:szCs w:val="24"/>
        </w:rPr>
        <w:t xml:space="preserve"> «Рейс толерантности;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- психолого-педагогический тренинг «Азбука общения»;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7BB3">
        <w:rPr>
          <w:rFonts w:ascii="Times New Roman" w:hAnsi="Times New Roman" w:cs="Times New Roman"/>
          <w:sz w:val="24"/>
          <w:szCs w:val="24"/>
        </w:rPr>
        <w:t>книжно</w:t>
      </w:r>
      <w:proofErr w:type="spellEnd"/>
      <w:r w:rsidRPr="001B7BB3">
        <w:rPr>
          <w:rFonts w:ascii="Times New Roman" w:hAnsi="Times New Roman" w:cs="Times New Roman"/>
          <w:sz w:val="24"/>
          <w:szCs w:val="24"/>
        </w:rPr>
        <w:t>-иллюстративная выставка «Давайте будем толерантны»;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-акция «Сердечко на ладошке»;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- конкурс рисунков «Мы разные! Мы равные!».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В течение года.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Воспитатели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3.3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Участие в кампании «Все дети должны учиться вместе».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В течение года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Воспитатели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3.4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lastRenderedPageBreak/>
        <w:t>Включение всех детей с ОВЗ в проведение воспитательных, культурно-развлекательных, спортивных мероприятий.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В течение года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Воспитатели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BB3"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 xml:space="preserve">Разработанная модель организации инклюзивного образовательного пространства может быть адаптирована для любых общеобразовательных учреждений. 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Реализация проекта по внедрению инклюзивной модели образования позволит организовать процесс обучения лиц с ОВЗ по замкнутой схеме планирование - учебный процесс - контроль - анализ - коррекция. Это позволит оперативно корректировать действий непосредственно на стадиях учебного процесса, а не по конечным результатам.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BB3" w:rsidRDefault="001B7BB3" w:rsidP="001B7B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BB3" w:rsidRDefault="001B7BB3" w:rsidP="001B7B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BB3" w:rsidRDefault="001B7BB3" w:rsidP="001B7B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BB3" w:rsidRDefault="001B7BB3" w:rsidP="001B7B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BB3" w:rsidRDefault="001B7BB3" w:rsidP="001B7B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BB3" w:rsidRDefault="001B7BB3" w:rsidP="001B7B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BB3" w:rsidRDefault="001B7BB3" w:rsidP="001B7B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BB3" w:rsidRDefault="001B7BB3" w:rsidP="001B7B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BB3" w:rsidRDefault="001B7BB3" w:rsidP="001B7B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BB3" w:rsidRDefault="001B7BB3" w:rsidP="001B7B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BB3" w:rsidRPr="001B7BB3" w:rsidRDefault="001B7BB3" w:rsidP="001B7B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BB3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 xml:space="preserve">1. Андреева Л. В. Бойков Д. И, </w:t>
      </w:r>
      <w:proofErr w:type="spellStart"/>
      <w:r w:rsidRPr="001B7BB3">
        <w:rPr>
          <w:rFonts w:ascii="Times New Roman" w:hAnsi="Times New Roman" w:cs="Times New Roman"/>
          <w:sz w:val="24"/>
          <w:szCs w:val="24"/>
        </w:rPr>
        <w:t>Войлокова</w:t>
      </w:r>
      <w:proofErr w:type="spellEnd"/>
      <w:r w:rsidRPr="001B7BB3">
        <w:rPr>
          <w:rFonts w:ascii="Times New Roman" w:hAnsi="Times New Roman" w:cs="Times New Roman"/>
          <w:sz w:val="24"/>
          <w:szCs w:val="24"/>
        </w:rPr>
        <w:t xml:space="preserve"> Е. Ф. и др. Образование лиц с ограниченными возможностями в контексте программы Юнеско “Образование для всех”: опыт России. / под ред. акад. Г. А. </w:t>
      </w:r>
      <w:proofErr w:type="spellStart"/>
      <w:r w:rsidRPr="001B7BB3">
        <w:rPr>
          <w:rFonts w:ascii="Times New Roman" w:hAnsi="Times New Roman" w:cs="Times New Roman"/>
          <w:sz w:val="24"/>
          <w:szCs w:val="24"/>
        </w:rPr>
        <w:t>Бордовского</w:t>
      </w:r>
      <w:proofErr w:type="spellEnd"/>
      <w:r w:rsidRPr="001B7BB3">
        <w:rPr>
          <w:rFonts w:ascii="Times New Roman" w:hAnsi="Times New Roman" w:cs="Times New Roman"/>
          <w:sz w:val="24"/>
          <w:szCs w:val="24"/>
        </w:rPr>
        <w:t xml:space="preserve"> СПб</w:t>
      </w:r>
      <w:proofErr w:type="gramStart"/>
      <w:r w:rsidRPr="001B7BB3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1B7BB3">
        <w:rPr>
          <w:rFonts w:ascii="Times New Roman" w:hAnsi="Times New Roman" w:cs="Times New Roman"/>
          <w:sz w:val="24"/>
          <w:szCs w:val="24"/>
        </w:rPr>
        <w:t xml:space="preserve"> Изд-во РГПУ им. А. И. Герцена. - 2007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B7BB3">
        <w:rPr>
          <w:rFonts w:ascii="Times New Roman" w:hAnsi="Times New Roman" w:cs="Times New Roman"/>
          <w:sz w:val="24"/>
          <w:szCs w:val="24"/>
        </w:rPr>
        <w:t>Битова</w:t>
      </w:r>
      <w:proofErr w:type="spellEnd"/>
      <w:r w:rsidRPr="001B7BB3">
        <w:rPr>
          <w:rFonts w:ascii="Times New Roman" w:hAnsi="Times New Roman" w:cs="Times New Roman"/>
          <w:sz w:val="24"/>
          <w:szCs w:val="24"/>
        </w:rPr>
        <w:t xml:space="preserve"> А. Л., </w:t>
      </w:r>
      <w:proofErr w:type="spellStart"/>
      <w:r w:rsidRPr="001B7BB3">
        <w:rPr>
          <w:rFonts w:ascii="Times New Roman" w:hAnsi="Times New Roman" w:cs="Times New Roman"/>
          <w:sz w:val="24"/>
          <w:szCs w:val="24"/>
        </w:rPr>
        <w:t>Борисовская</w:t>
      </w:r>
      <w:proofErr w:type="spellEnd"/>
      <w:r w:rsidRPr="001B7BB3">
        <w:rPr>
          <w:rFonts w:ascii="Times New Roman" w:hAnsi="Times New Roman" w:cs="Times New Roman"/>
          <w:sz w:val="24"/>
          <w:szCs w:val="24"/>
        </w:rPr>
        <w:t xml:space="preserve"> О. Б., </w:t>
      </w:r>
      <w:proofErr w:type="spellStart"/>
      <w:r w:rsidRPr="001B7BB3">
        <w:rPr>
          <w:rFonts w:ascii="Times New Roman" w:hAnsi="Times New Roman" w:cs="Times New Roman"/>
          <w:sz w:val="24"/>
          <w:szCs w:val="24"/>
        </w:rPr>
        <w:t>Габдракипова</w:t>
      </w:r>
      <w:proofErr w:type="spellEnd"/>
      <w:r w:rsidRPr="001B7BB3">
        <w:rPr>
          <w:rFonts w:ascii="Times New Roman" w:hAnsi="Times New Roman" w:cs="Times New Roman"/>
          <w:sz w:val="24"/>
          <w:szCs w:val="24"/>
        </w:rPr>
        <w:t xml:space="preserve"> А. </w:t>
      </w:r>
      <w:proofErr w:type="gramStart"/>
      <w:r w:rsidRPr="001B7BB3">
        <w:rPr>
          <w:rFonts w:ascii="Times New Roman" w:hAnsi="Times New Roman" w:cs="Times New Roman"/>
          <w:sz w:val="24"/>
          <w:szCs w:val="24"/>
        </w:rPr>
        <w:t>Л. :</w:t>
      </w:r>
      <w:proofErr w:type="gramEnd"/>
      <w:r w:rsidRPr="001B7BB3">
        <w:rPr>
          <w:rFonts w:ascii="Times New Roman" w:hAnsi="Times New Roman" w:cs="Times New Roman"/>
          <w:sz w:val="24"/>
          <w:szCs w:val="24"/>
        </w:rPr>
        <w:t xml:space="preserve"> Педагогика, которая лечит. Опыт работы с особыми детьми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B7BB3">
        <w:rPr>
          <w:rFonts w:ascii="Times New Roman" w:hAnsi="Times New Roman" w:cs="Times New Roman"/>
          <w:sz w:val="24"/>
          <w:szCs w:val="24"/>
        </w:rPr>
        <w:t>Дробинская</w:t>
      </w:r>
      <w:proofErr w:type="spellEnd"/>
      <w:r w:rsidRPr="001B7BB3">
        <w:rPr>
          <w:rFonts w:ascii="Times New Roman" w:hAnsi="Times New Roman" w:cs="Times New Roman"/>
          <w:sz w:val="24"/>
          <w:szCs w:val="24"/>
        </w:rPr>
        <w:t xml:space="preserve"> А. О. Школьные трудности “нестандартных” детей. Книга для практических педагогов общеобразовательной школы, дефектологов, школьных психологов и родителей. Издательство Школьная Пресса. - 2006.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4. Коростелев Б. А., Тер-</w:t>
      </w:r>
      <w:proofErr w:type="spellStart"/>
      <w:r w:rsidRPr="001B7BB3">
        <w:rPr>
          <w:rFonts w:ascii="Times New Roman" w:hAnsi="Times New Roman" w:cs="Times New Roman"/>
          <w:sz w:val="24"/>
          <w:szCs w:val="24"/>
        </w:rPr>
        <w:t>Григорьянц</w:t>
      </w:r>
      <w:proofErr w:type="spellEnd"/>
      <w:r w:rsidRPr="001B7BB3">
        <w:rPr>
          <w:rFonts w:ascii="Times New Roman" w:hAnsi="Times New Roman" w:cs="Times New Roman"/>
          <w:sz w:val="24"/>
          <w:szCs w:val="24"/>
        </w:rPr>
        <w:t xml:space="preserve"> Р. Г., Лазарев В. Н. Образование детей с ограниченными возможностями здоровья: Международный опыт, тенденции и трудности //Научно-методический журнал Перспективы развития современной школы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5. На пути к инклюзивной школе. Брошюра в рамках проекта “Юридическая защита прав инвалидов в России”. РООИ “Перспектива”. 2005.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Ресурсы Интернета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B7BB3">
        <w:rPr>
          <w:rFonts w:ascii="Times New Roman" w:hAnsi="Times New Roman" w:cs="Times New Roman"/>
          <w:sz w:val="24"/>
          <w:szCs w:val="24"/>
        </w:rPr>
        <w:t>Абазалиева</w:t>
      </w:r>
      <w:proofErr w:type="spellEnd"/>
      <w:r w:rsidRPr="001B7BB3">
        <w:rPr>
          <w:rFonts w:ascii="Times New Roman" w:hAnsi="Times New Roman" w:cs="Times New Roman"/>
          <w:sz w:val="24"/>
          <w:szCs w:val="24"/>
        </w:rPr>
        <w:t xml:space="preserve"> Л. Х. Доклад уполномоченного по правам ребенка в КЧР за 2013 годhttp://kchr.ru/news/detailed/16138/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 xml:space="preserve">2. Инклюзивное обучение Сайт Нижегородского института развития образования http://www.niro.nnov.ru/? </w:t>
      </w:r>
      <w:proofErr w:type="spellStart"/>
      <w:r w:rsidRPr="001B7BB3">
        <w:rPr>
          <w:rFonts w:ascii="Times New Roman" w:hAnsi="Times New Roman" w:cs="Times New Roman"/>
          <w:sz w:val="24"/>
          <w:szCs w:val="24"/>
        </w:rPr>
        <w:t>id</w:t>
      </w:r>
      <w:proofErr w:type="spellEnd"/>
      <w:r w:rsidRPr="001B7BB3">
        <w:rPr>
          <w:rFonts w:ascii="Times New Roman" w:hAnsi="Times New Roman" w:cs="Times New Roman"/>
          <w:sz w:val="24"/>
          <w:szCs w:val="24"/>
        </w:rPr>
        <w:t>=8314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>3. Материалы Московского городского педагогического университета Московского городского психолого-педагогического университета Государственная программа "Доступная среда" 2011-2015 годы http://edu-pmpk.ru/</w:t>
      </w:r>
    </w:p>
    <w:p w:rsidR="001B7BB3" w:rsidRPr="001B7BB3" w:rsidRDefault="001B7BB3" w:rsidP="001B7BB3">
      <w:pPr>
        <w:jc w:val="both"/>
        <w:rPr>
          <w:rFonts w:ascii="Times New Roman" w:hAnsi="Times New Roman" w:cs="Times New Roman"/>
          <w:sz w:val="24"/>
          <w:szCs w:val="24"/>
        </w:rPr>
      </w:pPr>
      <w:r w:rsidRPr="001B7BB3">
        <w:rPr>
          <w:rFonts w:ascii="Times New Roman" w:hAnsi="Times New Roman" w:cs="Times New Roman"/>
          <w:sz w:val="24"/>
          <w:szCs w:val="24"/>
        </w:rPr>
        <w:t xml:space="preserve">4. Мин </w:t>
      </w:r>
      <w:proofErr w:type="spellStart"/>
      <w:r w:rsidRPr="001B7BB3">
        <w:rPr>
          <w:rFonts w:ascii="Times New Roman" w:hAnsi="Times New Roman" w:cs="Times New Roman"/>
          <w:sz w:val="24"/>
          <w:szCs w:val="24"/>
        </w:rPr>
        <w:t>обрнауки</w:t>
      </w:r>
      <w:proofErr w:type="spellEnd"/>
      <w:r w:rsidRPr="001B7BB3">
        <w:rPr>
          <w:rFonts w:ascii="Times New Roman" w:hAnsi="Times New Roman" w:cs="Times New Roman"/>
          <w:sz w:val="24"/>
          <w:szCs w:val="24"/>
        </w:rPr>
        <w:t xml:space="preserve"> РФ «Методические рекомендации по вопросам внедрения ФГОС НОО с ОВЗ и ФГОС О у/о»</w:t>
      </w:r>
    </w:p>
    <w:p w:rsidR="00DD05C6" w:rsidRDefault="001B7BB3" w:rsidP="001B7BB3">
      <w:pPr>
        <w:jc w:val="both"/>
      </w:pPr>
      <w:r w:rsidRPr="001B7BB3">
        <w:rPr>
          <w:rFonts w:ascii="Times New Roman" w:hAnsi="Times New Roman" w:cs="Times New Roman"/>
          <w:sz w:val="24"/>
          <w:szCs w:val="24"/>
        </w:rPr>
        <w:t>http://www.educaltai.ru/upload/iblock/1e1/metod.rek.-po-vnedr.-fgos-ovz.p</w:t>
      </w:r>
      <w:r>
        <w:t>df</w:t>
      </w:r>
    </w:p>
    <w:sectPr w:rsidR="00DD0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51"/>
    <w:rsid w:val="001B7BB3"/>
    <w:rsid w:val="00267751"/>
    <w:rsid w:val="00347131"/>
    <w:rsid w:val="00786A2E"/>
    <w:rsid w:val="00DD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B5925-8952-43B9-97E0-59C0CDAE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08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5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19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46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31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2024-06-26T07:11:00Z</dcterms:created>
  <dcterms:modified xsi:type="dcterms:W3CDTF">2024-06-26T07:11:00Z</dcterms:modified>
</cp:coreProperties>
</file>