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7A" w:rsidRPr="00460C62" w:rsidRDefault="00AD497A" w:rsidP="0046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color w:val="333333"/>
          <w:sz w:val="17"/>
          <w:szCs w:val="17"/>
        </w:rPr>
        <w:br/>
      </w:r>
      <w:r w:rsidRPr="00460C62">
        <w:rPr>
          <w:rFonts w:ascii="Times New Roman" w:hAnsi="Times New Roman" w:cs="Times New Roman"/>
          <w:color w:val="333333"/>
          <w:sz w:val="36"/>
          <w:szCs w:val="36"/>
        </w:rPr>
        <w:t>Кариес у детей: лечение и профилактика для разных возрастов</w:t>
      </w:r>
      <w:r w:rsidRPr="00460C62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460C62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460C62">
        <w:rPr>
          <w:rFonts w:ascii="Times New Roman" w:hAnsi="Times New Roman" w:cs="Times New Roman"/>
          <w:color w:val="333333"/>
          <w:sz w:val="17"/>
          <w:szCs w:val="17"/>
        </w:rPr>
        <w:br/>
      </w:r>
      <w:r w:rsidRPr="00460C62">
        <w:rPr>
          <w:rFonts w:ascii="Times New Roman" w:hAnsi="Times New Roman" w:cs="Times New Roman"/>
          <w:sz w:val="28"/>
          <w:szCs w:val="28"/>
          <w:u w:val="single"/>
        </w:rPr>
        <w:t>Кариес у детей</w:t>
      </w:r>
      <w:r w:rsidRPr="00460C62">
        <w:rPr>
          <w:rFonts w:ascii="Times New Roman" w:hAnsi="Times New Roman" w:cs="Times New Roman"/>
          <w:sz w:val="28"/>
          <w:szCs w:val="28"/>
        </w:rPr>
        <w:t xml:space="preserve"> – одна из важнейших проблем современной детской стоматологии. Заболеванию подвержены дети любого возраста. Обычно признаки заболевания начинают проявляться в возрасте 2 – 3 лет. Кариес может поражать зубик сразу же после прорезывания или спустя некоторое время.</w:t>
      </w:r>
      <w:r w:rsidRPr="00460C62">
        <w:rPr>
          <w:rFonts w:ascii="Times New Roman" w:hAnsi="Times New Roman" w:cs="Times New Roman"/>
          <w:sz w:val="28"/>
          <w:szCs w:val="28"/>
        </w:rPr>
        <w:br/>
        <w:t>Что такое кариес?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br/>
        <w:t>Кариес – это медленно прогрессирующие патологические изменения твердых тканей зуба, вызванные комплексным воздействием неблагоприятных факторов. В начальной стадии кариозного поражения происходит деминерализация неорганической части эмали и разрушение ее органической матрицы. В конечной стадии возникает деструкция твердой ткани зуба, сопровождающаяся образованием полости в эмали и дентине.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br/>
        <w:t>Причины детского кариеса:</w:t>
      </w:r>
      <w:r w:rsidRPr="00460C62">
        <w:rPr>
          <w:rFonts w:ascii="Times New Roman" w:hAnsi="Times New Roman" w:cs="Times New Roman"/>
          <w:sz w:val="28"/>
          <w:szCs w:val="28"/>
        </w:rPr>
        <w:br/>
        <w:t xml:space="preserve">Возникновению заболевания способствует множество факторов – внутренних, внешних, местных и общих. Кроме этого, </w:t>
      </w:r>
      <w:proofErr w:type="spellStart"/>
      <w:r w:rsidRPr="00460C62">
        <w:rPr>
          <w:rFonts w:ascii="Times New Roman" w:hAnsi="Times New Roman" w:cs="Times New Roman"/>
          <w:sz w:val="28"/>
          <w:szCs w:val="28"/>
        </w:rPr>
        <w:t>кариесогенные</w:t>
      </w:r>
      <w:proofErr w:type="spellEnd"/>
      <w:r w:rsidRPr="00460C62">
        <w:rPr>
          <w:rFonts w:ascii="Times New Roman" w:hAnsi="Times New Roman" w:cs="Times New Roman"/>
          <w:sz w:val="28"/>
          <w:szCs w:val="28"/>
        </w:rPr>
        <w:t xml:space="preserve"> факторы могут влиять на плод еще в период внутриутробного развития.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br/>
        <w:t>Привести к кариесу молочных зубов могут такие антенатальные факторы: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br/>
        <w:t>гипоксия плода;</w:t>
      </w:r>
      <w:r w:rsidRPr="00460C62">
        <w:rPr>
          <w:rFonts w:ascii="Times New Roman" w:hAnsi="Times New Roman" w:cs="Times New Roman"/>
          <w:sz w:val="28"/>
          <w:szCs w:val="28"/>
        </w:rPr>
        <w:br/>
        <w:t>острые инфекционные заболевания во время беременности;</w:t>
      </w:r>
      <w:r w:rsidRPr="00460C62">
        <w:rPr>
          <w:rFonts w:ascii="Times New Roman" w:hAnsi="Times New Roman" w:cs="Times New Roman"/>
          <w:sz w:val="28"/>
          <w:szCs w:val="28"/>
        </w:rPr>
        <w:br/>
        <w:t>токсикозы;</w:t>
      </w:r>
      <w:r w:rsidRPr="00460C62">
        <w:rPr>
          <w:rFonts w:ascii="Times New Roman" w:hAnsi="Times New Roman" w:cs="Times New Roman"/>
          <w:sz w:val="28"/>
          <w:szCs w:val="28"/>
        </w:rPr>
        <w:br/>
        <w:t>прием матерью антибиотиков, кортикостероидов, анальгетиков, гормонов во время беременности;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lastRenderedPageBreak/>
        <w:t>вредные привычки беременной.</w:t>
      </w:r>
      <w:r w:rsidRPr="00460C62">
        <w:rPr>
          <w:rFonts w:ascii="Times New Roman" w:hAnsi="Times New Roman" w:cs="Times New Roman"/>
          <w:sz w:val="28"/>
          <w:szCs w:val="28"/>
        </w:rPr>
        <w:br/>
        <w:t>У детей грудного возраста заболевание может возникнуть вследствие гипотрофии, ОРВИ, рахита, импетиго.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br/>
        <w:t>Основные причины появления кариеса у детей до 2 лет</w:t>
      </w:r>
      <w:r w:rsidRPr="00460C62">
        <w:rPr>
          <w:rFonts w:ascii="Times New Roman" w:hAnsi="Times New Roman" w:cs="Times New Roman"/>
          <w:sz w:val="28"/>
          <w:szCs w:val="28"/>
        </w:rPr>
        <w:br/>
        <w:t>искусственное вскармливание смесями, содержащими сахар (бутылочный кариес);</w:t>
      </w:r>
      <w:r w:rsidRPr="00460C62">
        <w:rPr>
          <w:rFonts w:ascii="Times New Roman" w:hAnsi="Times New Roman" w:cs="Times New Roman"/>
          <w:sz w:val="28"/>
          <w:szCs w:val="28"/>
        </w:rPr>
        <w:br/>
        <w:t>сладкие напитки на ночь;</w:t>
      </w:r>
      <w:r w:rsidRPr="00460C62">
        <w:rPr>
          <w:rFonts w:ascii="Times New Roman" w:hAnsi="Times New Roman" w:cs="Times New Roman"/>
          <w:sz w:val="28"/>
          <w:szCs w:val="28"/>
        </w:rPr>
        <w:br/>
        <w:t>длительное, вялое сосание;</w:t>
      </w:r>
      <w:r w:rsidRPr="00460C62">
        <w:rPr>
          <w:rFonts w:ascii="Times New Roman" w:hAnsi="Times New Roman" w:cs="Times New Roman"/>
          <w:sz w:val="28"/>
          <w:szCs w:val="28"/>
        </w:rPr>
        <w:br/>
        <w:t>дисфункции первого года жизни</w:t>
      </w:r>
      <w:r w:rsidR="00460C62">
        <w:rPr>
          <w:rFonts w:ascii="Times New Roman" w:hAnsi="Times New Roman" w:cs="Times New Roman"/>
          <w:sz w:val="28"/>
          <w:szCs w:val="28"/>
        </w:rPr>
        <w:t>;</w:t>
      </w:r>
      <w:r w:rsidR="00460C62">
        <w:rPr>
          <w:rFonts w:ascii="Times New Roman" w:hAnsi="Times New Roman" w:cs="Times New Roman"/>
          <w:sz w:val="28"/>
          <w:szCs w:val="28"/>
        </w:rPr>
        <w:br/>
        <w:t>дефицит витамина</w:t>
      </w:r>
      <w:proofErr w:type="gramStart"/>
      <w:r w:rsidR="00460C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460C62">
        <w:rPr>
          <w:rFonts w:ascii="Times New Roman" w:hAnsi="Times New Roman" w:cs="Times New Roman"/>
          <w:sz w:val="28"/>
          <w:szCs w:val="28"/>
        </w:rPr>
        <w:t xml:space="preserve"> и кальция.</w:t>
      </w:r>
    </w:p>
    <w:p w:rsidR="00460C62" w:rsidRDefault="00AD497A" w:rsidP="0046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60C62">
        <w:rPr>
          <w:rFonts w:ascii="Times New Roman" w:hAnsi="Times New Roman" w:cs="Times New Roman"/>
          <w:sz w:val="28"/>
          <w:szCs w:val="28"/>
        </w:rPr>
        <w:t>Причины развития кариеса у ребенка 3 года и старше</w:t>
      </w:r>
      <w:r w:rsidRPr="00460C62">
        <w:rPr>
          <w:rFonts w:ascii="Times New Roman" w:hAnsi="Times New Roman" w:cs="Times New Roman"/>
          <w:sz w:val="28"/>
          <w:szCs w:val="28"/>
        </w:rPr>
        <w:br/>
        <w:t>снижение иммунитета;</w:t>
      </w:r>
      <w:r w:rsidRPr="00460C62">
        <w:rPr>
          <w:rFonts w:ascii="Times New Roman" w:hAnsi="Times New Roman" w:cs="Times New Roman"/>
          <w:sz w:val="28"/>
          <w:szCs w:val="28"/>
        </w:rPr>
        <w:br/>
        <w:t>чрезмерное употребление сладостей;</w:t>
      </w:r>
      <w:r w:rsidRPr="00460C62">
        <w:rPr>
          <w:rFonts w:ascii="Times New Roman" w:hAnsi="Times New Roman" w:cs="Times New Roman"/>
          <w:sz w:val="28"/>
          <w:szCs w:val="28"/>
        </w:rPr>
        <w:br/>
        <w:t>недостаточная гигиена полости рта;</w:t>
      </w:r>
      <w:r w:rsidRPr="00460C62">
        <w:rPr>
          <w:rFonts w:ascii="Times New Roman" w:hAnsi="Times New Roman" w:cs="Times New Roman"/>
          <w:sz w:val="28"/>
          <w:szCs w:val="28"/>
        </w:rPr>
        <w:br/>
        <w:t>неблагоприятные климатические условия (дефицит солнечных лучей);</w:t>
      </w:r>
      <w:r w:rsidRPr="00460C62">
        <w:rPr>
          <w:rFonts w:ascii="Times New Roman" w:hAnsi="Times New Roman" w:cs="Times New Roman"/>
          <w:sz w:val="28"/>
          <w:szCs w:val="28"/>
        </w:rPr>
        <w:br/>
        <w:t>нарушение состава и кислотности слюны;</w:t>
      </w:r>
      <w:r w:rsidRPr="00460C62">
        <w:rPr>
          <w:rFonts w:ascii="Times New Roman" w:hAnsi="Times New Roman" w:cs="Times New Roman"/>
          <w:sz w:val="28"/>
          <w:szCs w:val="28"/>
        </w:rPr>
        <w:br/>
        <w:t>аномалии прикуса;</w:t>
      </w:r>
      <w:r w:rsidRPr="00460C62">
        <w:rPr>
          <w:rFonts w:ascii="Times New Roman" w:hAnsi="Times New Roman" w:cs="Times New Roman"/>
          <w:sz w:val="28"/>
          <w:szCs w:val="28"/>
        </w:rPr>
        <w:br/>
        <w:t>неправильное питание;</w:t>
      </w:r>
      <w:r w:rsidRPr="00460C62">
        <w:rPr>
          <w:rFonts w:ascii="Times New Roman" w:hAnsi="Times New Roman" w:cs="Times New Roman"/>
          <w:sz w:val="28"/>
          <w:szCs w:val="28"/>
        </w:rPr>
        <w:br/>
        <w:t>длительное использование сосок и пустышек.</w:t>
      </w:r>
      <w:proofErr w:type="gramEnd"/>
      <w:r w:rsidRPr="00460C62">
        <w:rPr>
          <w:rFonts w:ascii="Times New Roman" w:hAnsi="Times New Roman" w:cs="Times New Roman"/>
          <w:sz w:val="28"/>
          <w:szCs w:val="28"/>
        </w:rPr>
        <w:br/>
        <w:t xml:space="preserve">Кариес постоянных зубов у детей связан с теми же </w:t>
      </w:r>
      <w:proofErr w:type="spellStart"/>
      <w:r w:rsidRPr="00460C62">
        <w:rPr>
          <w:rFonts w:ascii="Times New Roman" w:hAnsi="Times New Roman" w:cs="Times New Roman"/>
          <w:sz w:val="28"/>
          <w:szCs w:val="28"/>
        </w:rPr>
        <w:t>кариесогенными</w:t>
      </w:r>
      <w:proofErr w:type="spellEnd"/>
      <w:r w:rsidRPr="00460C62">
        <w:rPr>
          <w:rFonts w:ascii="Times New Roman" w:hAnsi="Times New Roman" w:cs="Times New Roman"/>
          <w:sz w:val="28"/>
          <w:szCs w:val="28"/>
        </w:rPr>
        <w:t xml:space="preserve"> факторами. Часто он возникает при игнорировании проблем молочных зубок.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br/>
        <w:t>Виды болезни</w:t>
      </w:r>
      <w:proofErr w:type="gramStart"/>
      <w:r w:rsidRPr="00460C6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60C62">
        <w:rPr>
          <w:rFonts w:ascii="Times New Roman" w:hAnsi="Times New Roman" w:cs="Times New Roman"/>
          <w:sz w:val="28"/>
          <w:szCs w:val="28"/>
        </w:rPr>
        <w:t>о типу зубов различают кариес постоянных и временных з</w:t>
      </w:r>
      <w:r w:rsidR="00460C62">
        <w:rPr>
          <w:rFonts w:ascii="Times New Roman" w:hAnsi="Times New Roman" w:cs="Times New Roman"/>
          <w:sz w:val="28"/>
          <w:szCs w:val="28"/>
        </w:rPr>
        <w:t>убов у детей.</w:t>
      </w:r>
      <w:r w:rsid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br/>
        <w:t>По глубине поражения различают несколько стадий кариеса:</w:t>
      </w:r>
      <w:r w:rsidRPr="00460C62">
        <w:rPr>
          <w:rFonts w:ascii="Times New Roman" w:hAnsi="Times New Roman" w:cs="Times New Roman"/>
          <w:sz w:val="28"/>
          <w:szCs w:val="28"/>
        </w:rPr>
        <w:br/>
        <w:t>Кариозное пятно – образование на эмали мелового пятна. Поверхность эмали на этой стадии не изменяется.</w:t>
      </w:r>
      <w:r w:rsidRPr="00460C62">
        <w:rPr>
          <w:rFonts w:ascii="Times New Roman" w:hAnsi="Times New Roman" w:cs="Times New Roman"/>
          <w:sz w:val="28"/>
          <w:szCs w:val="28"/>
        </w:rPr>
        <w:br/>
        <w:t xml:space="preserve">Поверхностный кариозный процесс – эмаль становится шершавой. В этом </w:t>
      </w:r>
      <w:r w:rsidRPr="00460C62">
        <w:rPr>
          <w:rFonts w:ascii="Times New Roman" w:hAnsi="Times New Roman" w:cs="Times New Roman"/>
          <w:sz w:val="28"/>
          <w:szCs w:val="28"/>
        </w:rPr>
        <w:lastRenderedPageBreak/>
        <w:t>месте появляется болезненность при термическом раздражении.</w:t>
      </w:r>
      <w:r w:rsidRPr="00460C62">
        <w:rPr>
          <w:rFonts w:ascii="Times New Roman" w:hAnsi="Times New Roman" w:cs="Times New Roman"/>
          <w:sz w:val="28"/>
          <w:szCs w:val="28"/>
        </w:rPr>
        <w:br/>
        <w:t>Средний кариозный процесс – поражение распространяется глубже, затрагивает дентин и становится явно выраженным.</w:t>
      </w:r>
      <w:r w:rsidRPr="00460C62">
        <w:rPr>
          <w:rFonts w:ascii="Times New Roman" w:hAnsi="Times New Roman" w:cs="Times New Roman"/>
          <w:sz w:val="28"/>
          <w:szCs w:val="28"/>
        </w:rPr>
        <w:br/>
        <w:t xml:space="preserve">Глубокий кариозный процесс – повреждение доходит до </w:t>
      </w:r>
      <w:proofErr w:type="spellStart"/>
      <w:r w:rsidRPr="00460C62">
        <w:rPr>
          <w:rFonts w:ascii="Times New Roman" w:hAnsi="Times New Roman" w:cs="Times New Roman"/>
          <w:sz w:val="28"/>
          <w:szCs w:val="28"/>
        </w:rPr>
        <w:t>околопульпарного</w:t>
      </w:r>
      <w:proofErr w:type="spellEnd"/>
      <w:r w:rsidRPr="00460C62">
        <w:rPr>
          <w:rFonts w:ascii="Times New Roman" w:hAnsi="Times New Roman" w:cs="Times New Roman"/>
          <w:sz w:val="28"/>
          <w:szCs w:val="28"/>
        </w:rPr>
        <w:t xml:space="preserve"> дентина.</w:t>
      </w:r>
      <w:r w:rsidRPr="00460C62">
        <w:rPr>
          <w:rFonts w:ascii="Times New Roman" w:hAnsi="Times New Roman" w:cs="Times New Roman"/>
          <w:sz w:val="28"/>
          <w:szCs w:val="28"/>
        </w:rPr>
        <w:br/>
        <w:t xml:space="preserve">По локализации кариес подразделяют </w:t>
      </w:r>
      <w:proofErr w:type="gramStart"/>
      <w:r w:rsidRPr="00460C6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60C62">
        <w:rPr>
          <w:rFonts w:ascii="Times New Roman" w:hAnsi="Times New Roman" w:cs="Times New Roman"/>
          <w:sz w:val="28"/>
          <w:szCs w:val="28"/>
        </w:rPr>
        <w:t>: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60C62">
        <w:rPr>
          <w:rFonts w:ascii="Times New Roman" w:hAnsi="Times New Roman" w:cs="Times New Roman"/>
          <w:sz w:val="28"/>
          <w:szCs w:val="28"/>
        </w:rPr>
        <w:t>Фиссурный</w:t>
      </w:r>
      <w:proofErr w:type="spellEnd"/>
      <w:r w:rsidRPr="00460C62">
        <w:rPr>
          <w:rFonts w:ascii="Times New Roman" w:hAnsi="Times New Roman" w:cs="Times New Roman"/>
          <w:sz w:val="28"/>
          <w:szCs w:val="28"/>
        </w:rPr>
        <w:t xml:space="preserve"> – поражение жевательной поверхности зуба.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60C62">
        <w:rPr>
          <w:rFonts w:ascii="Times New Roman" w:hAnsi="Times New Roman" w:cs="Times New Roman"/>
          <w:sz w:val="28"/>
          <w:szCs w:val="28"/>
        </w:rPr>
        <w:t>Пришеечный</w:t>
      </w:r>
      <w:proofErr w:type="spellEnd"/>
      <w:r w:rsidRPr="00460C62">
        <w:rPr>
          <w:rFonts w:ascii="Times New Roman" w:hAnsi="Times New Roman" w:cs="Times New Roman"/>
          <w:sz w:val="28"/>
          <w:szCs w:val="28"/>
        </w:rPr>
        <w:t>, быстро переходящий в пульпит.</w:t>
      </w:r>
      <w:proofErr w:type="gramEnd"/>
      <w:r w:rsidRPr="00460C62">
        <w:rPr>
          <w:rFonts w:ascii="Times New Roman" w:hAnsi="Times New Roman" w:cs="Times New Roman"/>
          <w:sz w:val="28"/>
          <w:szCs w:val="28"/>
        </w:rPr>
        <w:br/>
        <w:t>Поражение контактной поверхности – охватывает поверхности нескольких соседних зубов.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60C62">
        <w:rPr>
          <w:rFonts w:ascii="Times New Roman" w:hAnsi="Times New Roman" w:cs="Times New Roman"/>
          <w:sz w:val="28"/>
          <w:szCs w:val="28"/>
        </w:rPr>
        <w:t>Циркулярный</w:t>
      </w:r>
      <w:proofErr w:type="gramEnd"/>
      <w:r w:rsidRPr="00460C62">
        <w:rPr>
          <w:rFonts w:ascii="Times New Roman" w:hAnsi="Times New Roman" w:cs="Times New Roman"/>
          <w:sz w:val="28"/>
          <w:szCs w:val="28"/>
        </w:rPr>
        <w:t xml:space="preserve"> – опоясывает площадь зуба.</w:t>
      </w:r>
      <w:r w:rsidRPr="00460C62">
        <w:rPr>
          <w:rFonts w:ascii="Times New Roman" w:hAnsi="Times New Roman" w:cs="Times New Roman"/>
          <w:sz w:val="28"/>
          <w:szCs w:val="28"/>
        </w:rPr>
        <w:br/>
        <w:t>Читайте также:  Гингивит у детей: как и чем лечить болезнь</w:t>
      </w:r>
      <w:proofErr w:type="gramStart"/>
      <w:r w:rsidRPr="00460C6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460C62">
        <w:rPr>
          <w:rFonts w:ascii="Times New Roman" w:hAnsi="Times New Roman" w:cs="Times New Roman"/>
          <w:sz w:val="28"/>
          <w:szCs w:val="28"/>
        </w:rPr>
        <w:t>о степени активности кариозного процесса выделя</w:t>
      </w:r>
      <w:r w:rsidR="00460C62">
        <w:rPr>
          <w:rFonts w:ascii="Times New Roman" w:hAnsi="Times New Roman" w:cs="Times New Roman"/>
          <w:sz w:val="28"/>
          <w:szCs w:val="28"/>
        </w:rPr>
        <w:t>ют такие формы течения болезни: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460C62">
        <w:rPr>
          <w:rFonts w:ascii="Times New Roman" w:hAnsi="Times New Roman" w:cs="Times New Roman"/>
          <w:sz w:val="28"/>
          <w:szCs w:val="28"/>
        </w:rPr>
        <w:t>Компенсированную</w:t>
      </w:r>
      <w:proofErr w:type="gramEnd"/>
      <w:r w:rsidRPr="00460C62">
        <w:rPr>
          <w:rFonts w:ascii="Times New Roman" w:hAnsi="Times New Roman" w:cs="Times New Roman"/>
          <w:sz w:val="28"/>
          <w:szCs w:val="28"/>
        </w:rPr>
        <w:t xml:space="preserve"> (характеризуется способностью организма длительное время сдерживать процесс деминерализации эмали).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60C62">
        <w:rPr>
          <w:rFonts w:ascii="Times New Roman" w:hAnsi="Times New Roman" w:cs="Times New Roman"/>
          <w:sz w:val="28"/>
          <w:szCs w:val="28"/>
        </w:rPr>
        <w:t>Субкомпенсированную</w:t>
      </w:r>
      <w:proofErr w:type="spellEnd"/>
      <w:r w:rsidRPr="00460C62">
        <w:rPr>
          <w:rFonts w:ascii="Times New Roman" w:hAnsi="Times New Roman" w:cs="Times New Roman"/>
          <w:sz w:val="28"/>
          <w:szCs w:val="28"/>
        </w:rPr>
        <w:t xml:space="preserve"> (имеет более бурное течение).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60C62">
        <w:rPr>
          <w:rFonts w:ascii="Times New Roman" w:hAnsi="Times New Roman" w:cs="Times New Roman"/>
          <w:sz w:val="28"/>
          <w:szCs w:val="28"/>
        </w:rPr>
        <w:t>Декомпенсированную</w:t>
      </w:r>
      <w:proofErr w:type="spellEnd"/>
      <w:r w:rsidRPr="00460C62">
        <w:rPr>
          <w:rFonts w:ascii="Times New Roman" w:hAnsi="Times New Roman" w:cs="Times New Roman"/>
          <w:sz w:val="28"/>
          <w:szCs w:val="28"/>
        </w:rPr>
        <w:t xml:space="preserve"> (наличие всех видов кариозных дефектов, множество пломб, отсутствие одного или нескольких зубо</w:t>
      </w:r>
      <w:r w:rsidR="00460C62">
        <w:rPr>
          <w:rFonts w:ascii="Times New Roman" w:hAnsi="Times New Roman" w:cs="Times New Roman"/>
          <w:sz w:val="28"/>
          <w:szCs w:val="28"/>
        </w:rPr>
        <w:t>в во рту).</w:t>
      </w:r>
      <w:r w:rsidR="00460C62">
        <w:rPr>
          <w:rFonts w:ascii="Times New Roman" w:hAnsi="Times New Roman" w:cs="Times New Roman"/>
          <w:sz w:val="28"/>
          <w:szCs w:val="28"/>
        </w:rPr>
        <w:br/>
      </w:r>
    </w:p>
    <w:p w:rsidR="00460C62" w:rsidRDefault="00460C62" w:rsidP="0046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Симптомы заболевания</w:t>
      </w:r>
      <w:proofErr w:type="gramStart"/>
      <w:r w:rsidR="00AD497A" w:rsidRPr="00460C62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AD497A" w:rsidRPr="00460C62">
        <w:rPr>
          <w:rFonts w:ascii="Times New Roman" w:hAnsi="Times New Roman" w:cs="Times New Roman"/>
          <w:sz w:val="28"/>
          <w:szCs w:val="28"/>
        </w:rPr>
        <w:t xml:space="preserve"> зависимости от состояния здоровья, наследственности, степени гигиенического ухода и качества питания ребенка кариозный процесс может иметь разные клинические проявления. Выраженность симптомов зависит от стадии поражения.</w:t>
      </w:r>
      <w:r w:rsidR="00AD497A" w:rsidRPr="00460C62">
        <w:rPr>
          <w:rFonts w:ascii="Times New Roman" w:hAnsi="Times New Roman" w:cs="Times New Roman"/>
          <w:sz w:val="28"/>
          <w:szCs w:val="28"/>
        </w:rPr>
        <w:br/>
      </w:r>
      <w:r w:rsidR="00AD497A" w:rsidRPr="00460C62">
        <w:rPr>
          <w:rFonts w:ascii="Times New Roman" w:hAnsi="Times New Roman" w:cs="Times New Roman"/>
          <w:sz w:val="28"/>
          <w:szCs w:val="28"/>
        </w:rPr>
        <w:br/>
        <w:t>Стадия</w:t>
      </w:r>
      <w:proofErr w:type="gramStart"/>
      <w:r w:rsidR="00AD497A" w:rsidRPr="00460C6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AD497A" w:rsidRPr="00460C62">
        <w:rPr>
          <w:rFonts w:ascii="Times New Roman" w:hAnsi="Times New Roman" w:cs="Times New Roman"/>
          <w:sz w:val="28"/>
          <w:szCs w:val="28"/>
        </w:rPr>
        <w:t>ак выглядит Жалобы ребенка</w:t>
      </w:r>
      <w:r w:rsidR="00AD497A" w:rsidRPr="00460C62">
        <w:rPr>
          <w:rFonts w:ascii="Times New Roman" w:hAnsi="Times New Roman" w:cs="Times New Roman"/>
          <w:sz w:val="28"/>
          <w:szCs w:val="28"/>
        </w:rPr>
        <w:br/>
        <w:t>Кариозное пятно Потеря блеска эмали, образование на ней матовых, светло-коричневых, белых, темно-коричневых пятен. Отсутствуют.</w:t>
      </w:r>
      <w:r w:rsidR="00AD497A" w:rsidRPr="00460C62">
        <w:rPr>
          <w:rFonts w:ascii="Times New Roman" w:hAnsi="Times New Roman" w:cs="Times New Roman"/>
          <w:sz w:val="28"/>
          <w:szCs w:val="28"/>
        </w:rPr>
        <w:br/>
        <w:t xml:space="preserve">Поверхностный кариозный процесс Углубление темного цвета на месте </w:t>
      </w:r>
      <w:r w:rsidR="00AD497A" w:rsidRPr="00460C62">
        <w:rPr>
          <w:rFonts w:ascii="Times New Roman" w:hAnsi="Times New Roman" w:cs="Times New Roman"/>
          <w:sz w:val="28"/>
          <w:szCs w:val="28"/>
        </w:rPr>
        <w:lastRenderedPageBreak/>
        <w:t>пятна, не выходящее за пределы эмали. Кратковременная боль после употребления сладкого, горячего, холодного.</w:t>
      </w:r>
      <w:r w:rsidR="00AD497A" w:rsidRPr="00460C62">
        <w:rPr>
          <w:rFonts w:ascii="Times New Roman" w:hAnsi="Times New Roman" w:cs="Times New Roman"/>
          <w:sz w:val="28"/>
          <w:szCs w:val="28"/>
        </w:rPr>
        <w:br/>
        <w:t>Средний кариозный процесс Полость темного цвета в эмали и дентине. Кратковременная боль после употребления соленого, кислого, сладкого.</w:t>
      </w:r>
      <w:r w:rsidR="00AD497A" w:rsidRPr="00460C62">
        <w:rPr>
          <w:rFonts w:ascii="Times New Roman" w:hAnsi="Times New Roman" w:cs="Times New Roman"/>
          <w:sz w:val="28"/>
          <w:szCs w:val="28"/>
        </w:rPr>
        <w:br/>
        <w:t>Глубокий кариозный процесс Глубокая кариозная полость, наполненная мягким дентином. Боль после воздействия термических, механических, химических, раздражителей, проходящая после устранения воздействия.</w:t>
      </w:r>
      <w:r w:rsidR="00AD497A" w:rsidRPr="00460C6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AD497A" w:rsidRPr="00460C62">
        <w:rPr>
          <w:rFonts w:ascii="Times New Roman" w:hAnsi="Times New Roman" w:cs="Times New Roman"/>
          <w:sz w:val="28"/>
          <w:szCs w:val="28"/>
        </w:rPr>
        <w:t>У ребенка 2 года чаще всего возникает бутылочный кариес, который имеет такие отличительные признаки:</w:t>
      </w:r>
      <w:r w:rsidR="00AD497A" w:rsidRPr="00460C62">
        <w:rPr>
          <w:rFonts w:ascii="Times New Roman" w:hAnsi="Times New Roman" w:cs="Times New Roman"/>
          <w:sz w:val="28"/>
          <w:szCs w:val="28"/>
        </w:rPr>
        <w:br/>
        <w:t>локализация на передних зубках, в первую очередь на верхних клыках и резцах;</w:t>
      </w:r>
      <w:r w:rsidR="00AD497A" w:rsidRPr="00460C62">
        <w:rPr>
          <w:rFonts w:ascii="Times New Roman" w:hAnsi="Times New Roman" w:cs="Times New Roman"/>
          <w:sz w:val="28"/>
          <w:szCs w:val="28"/>
        </w:rPr>
        <w:br/>
        <w:t xml:space="preserve">патологический процесс распространяется </w:t>
      </w:r>
      <w:proofErr w:type="spellStart"/>
      <w:r w:rsidR="00AD497A" w:rsidRPr="00460C62">
        <w:rPr>
          <w:rFonts w:ascii="Times New Roman" w:hAnsi="Times New Roman" w:cs="Times New Roman"/>
          <w:sz w:val="28"/>
          <w:szCs w:val="28"/>
        </w:rPr>
        <w:t>циркулярно</w:t>
      </w:r>
      <w:proofErr w:type="spellEnd"/>
      <w:r w:rsidR="00AD497A" w:rsidRPr="00460C62">
        <w:rPr>
          <w:rFonts w:ascii="Times New Roman" w:hAnsi="Times New Roman" w:cs="Times New Roman"/>
          <w:sz w:val="28"/>
          <w:szCs w:val="28"/>
        </w:rPr>
        <w:t xml:space="preserve">, преимущественно в </w:t>
      </w:r>
      <w:proofErr w:type="spellStart"/>
      <w:r w:rsidR="00AD497A" w:rsidRPr="00460C62">
        <w:rPr>
          <w:rFonts w:ascii="Times New Roman" w:hAnsi="Times New Roman" w:cs="Times New Roman"/>
          <w:sz w:val="28"/>
          <w:szCs w:val="28"/>
        </w:rPr>
        <w:t>пришеечной</w:t>
      </w:r>
      <w:proofErr w:type="spellEnd"/>
      <w:r w:rsidR="00AD497A" w:rsidRPr="00460C62">
        <w:rPr>
          <w:rFonts w:ascii="Times New Roman" w:hAnsi="Times New Roman" w:cs="Times New Roman"/>
          <w:sz w:val="28"/>
          <w:szCs w:val="28"/>
        </w:rPr>
        <w:t xml:space="preserve"> области;</w:t>
      </w:r>
      <w:r w:rsidR="00AD497A" w:rsidRPr="00460C62">
        <w:rPr>
          <w:rFonts w:ascii="Times New Roman" w:hAnsi="Times New Roman" w:cs="Times New Roman"/>
          <w:sz w:val="28"/>
          <w:szCs w:val="28"/>
        </w:rPr>
        <w:br/>
        <w:t xml:space="preserve">в </w:t>
      </w:r>
      <w:proofErr w:type="spellStart"/>
      <w:r w:rsidR="00AD497A" w:rsidRPr="00460C62">
        <w:rPr>
          <w:rFonts w:ascii="Times New Roman" w:hAnsi="Times New Roman" w:cs="Times New Roman"/>
          <w:sz w:val="28"/>
          <w:szCs w:val="28"/>
        </w:rPr>
        <w:t>пришеечной</w:t>
      </w:r>
      <w:proofErr w:type="spellEnd"/>
      <w:r w:rsidR="00AD497A" w:rsidRPr="00460C62">
        <w:rPr>
          <w:rFonts w:ascii="Times New Roman" w:hAnsi="Times New Roman" w:cs="Times New Roman"/>
          <w:sz w:val="28"/>
          <w:szCs w:val="28"/>
        </w:rPr>
        <w:t xml:space="preserve"> области формируются желто-коричневые или коричнево-черные пятна;</w:t>
      </w:r>
      <w:r w:rsidR="00AD497A" w:rsidRPr="00460C62">
        <w:rPr>
          <w:rFonts w:ascii="Times New Roman" w:hAnsi="Times New Roman" w:cs="Times New Roman"/>
          <w:sz w:val="28"/>
          <w:szCs w:val="28"/>
        </w:rPr>
        <w:br/>
        <w:t>повышается чувствительность зубов к термическим и механическим ра</w:t>
      </w:r>
      <w:r>
        <w:rPr>
          <w:rFonts w:ascii="Times New Roman" w:hAnsi="Times New Roman" w:cs="Times New Roman"/>
          <w:sz w:val="28"/>
          <w:szCs w:val="28"/>
        </w:rPr>
        <w:t>здражителям.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AD497A" w:rsidRPr="00460C62" w:rsidRDefault="00460C62" w:rsidP="0046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Осложнения болезни</w:t>
      </w:r>
    </w:p>
    <w:p w:rsidR="00AD497A" w:rsidRPr="00460C62" w:rsidRDefault="00AD497A" w:rsidP="0046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C62">
        <w:rPr>
          <w:rFonts w:ascii="Times New Roman" w:hAnsi="Times New Roman" w:cs="Times New Roman"/>
          <w:sz w:val="28"/>
          <w:szCs w:val="28"/>
        </w:rPr>
        <w:t>Последствиями кариеса молочных зубов у ребенка могут стать:</w:t>
      </w:r>
      <w:r w:rsidRPr="00460C62">
        <w:rPr>
          <w:rFonts w:ascii="Times New Roman" w:hAnsi="Times New Roman" w:cs="Times New Roman"/>
          <w:sz w:val="28"/>
          <w:szCs w:val="28"/>
        </w:rPr>
        <w:br/>
        <w:t>пульпит;</w:t>
      </w:r>
      <w:r w:rsidRPr="00460C62">
        <w:rPr>
          <w:rFonts w:ascii="Times New Roman" w:hAnsi="Times New Roman" w:cs="Times New Roman"/>
          <w:sz w:val="28"/>
          <w:szCs w:val="28"/>
        </w:rPr>
        <w:br/>
        <w:t>периодонтит;</w:t>
      </w:r>
      <w:r w:rsidRPr="00460C62">
        <w:rPr>
          <w:rFonts w:ascii="Times New Roman" w:hAnsi="Times New Roman" w:cs="Times New Roman"/>
          <w:sz w:val="28"/>
          <w:szCs w:val="28"/>
        </w:rPr>
        <w:br/>
        <w:t>преждевременная потеря зуба;</w:t>
      </w:r>
      <w:r w:rsidRPr="00460C62">
        <w:rPr>
          <w:rFonts w:ascii="Times New Roman" w:hAnsi="Times New Roman" w:cs="Times New Roman"/>
          <w:sz w:val="28"/>
          <w:szCs w:val="28"/>
        </w:rPr>
        <w:br/>
        <w:t>кариес постоянных зубов.</w:t>
      </w:r>
      <w:r w:rsidRPr="00460C62">
        <w:rPr>
          <w:rFonts w:ascii="Times New Roman" w:hAnsi="Times New Roman" w:cs="Times New Roman"/>
          <w:sz w:val="28"/>
          <w:szCs w:val="28"/>
        </w:rPr>
        <w:br/>
      </w:r>
    </w:p>
    <w:p w:rsidR="00460C62" w:rsidRDefault="00AD497A" w:rsidP="00460C6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0C62">
        <w:rPr>
          <w:rFonts w:ascii="Times New Roman" w:hAnsi="Times New Roman" w:cs="Times New Roman"/>
          <w:sz w:val="28"/>
          <w:szCs w:val="28"/>
        </w:rPr>
        <w:t>Диагностика детского кариеса</w:t>
      </w:r>
      <w:r w:rsidRPr="00460C62">
        <w:rPr>
          <w:rFonts w:ascii="Times New Roman" w:hAnsi="Times New Roman" w:cs="Times New Roman"/>
          <w:sz w:val="28"/>
          <w:szCs w:val="28"/>
        </w:rPr>
        <w:br/>
        <w:t>Диагностика заболевания осуществляется детским стоматологом. Врач ставит диагноз на основе жалоб малыша и стоматологического осмотра. Дополнительные методы обследования не используются.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lastRenderedPageBreak/>
        <w:t>Лечение кариеса зубов</w:t>
      </w:r>
      <w:r w:rsidRPr="00460C62">
        <w:rPr>
          <w:rFonts w:ascii="Times New Roman" w:hAnsi="Times New Roman" w:cs="Times New Roman"/>
          <w:sz w:val="28"/>
          <w:szCs w:val="28"/>
        </w:rPr>
        <w:br/>
        <w:t xml:space="preserve">Нередко родители задаются вопрос </w:t>
      </w:r>
      <w:proofErr w:type="spellStart"/>
      <w:r w:rsidRPr="00460C62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460C62">
        <w:rPr>
          <w:rFonts w:ascii="Times New Roman" w:hAnsi="Times New Roman" w:cs="Times New Roman"/>
          <w:sz w:val="28"/>
          <w:szCs w:val="28"/>
        </w:rPr>
        <w:t xml:space="preserve"> Нужно ли лечить молочные зубки, если они все равно скоро выпадут? </w:t>
      </w:r>
      <w:proofErr w:type="gramStart"/>
      <w:r w:rsidRPr="00460C62">
        <w:rPr>
          <w:rFonts w:ascii="Times New Roman" w:hAnsi="Times New Roman" w:cs="Times New Roman"/>
          <w:sz w:val="28"/>
          <w:szCs w:val="28"/>
        </w:rPr>
        <w:t>Лечить патологию временных зубов нужно обязательно, так как несвоевременное медицинское вмешательство приведет к преждевременной потере молочного зубика, что крайне нежелательно, особенно незадолго до появления постоянного.</w:t>
      </w:r>
      <w:proofErr w:type="gramEnd"/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br/>
        <w:t>Лечение кариеса молочных зубов</w:t>
      </w:r>
      <w:r w:rsidRPr="00460C62">
        <w:rPr>
          <w:rFonts w:ascii="Times New Roman" w:hAnsi="Times New Roman" w:cs="Times New Roman"/>
          <w:sz w:val="28"/>
          <w:szCs w:val="28"/>
        </w:rPr>
        <w:br/>
        <w:t>Современная стоматология располагает большим количеством методик лечения. Они позволяют сделать процедуру безболезненной и щадящей, что особенно актуально для лечения кариеса у детей до 2 лет.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br/>
        <w:t>К таким методам относятся:</w:t>
      </w:r>
      <w:r w:rsidRPr="00460C62">
        <w:rPr>
          <w:rFonts w:ascii="Times New Roman" w:hAnsi="Times New Roman" w:cs="Times New Roman"/>
          <w:sz w:val="28"/>
          <w:szCs w:val="28"/>
        </w:rPr>
        <w:br/>
        <w:t>Серебрение: на поврежденный участок наносят 30% раствор серебра. Процедуру проводят 2 – 3 раза с недельным интервалом. Этот способ подходит для лечения начальной стадии кариозного поражения. Недостаток его заключается в косметическом дефекте после процедуры – на зубе формируется черная пленка, которая, собственно, и защищает его от дальнейшего повреждения. Избавиться от нее можно только вместе с молочным зубиком, поэтому серебрение постоянных зубов не проводится.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60C62">
        <w:rPr>
          <w:rFonts w:ascii="Times New Roman" w:hAnsi="Times New Roman" w:cs="Times New Roman"/>
          <w:sz w:val="28"/>
          <w:szCs w:val="28"/>
        </w:rPr>
        <w:t>Реминерализация</w:t>
      </w:r>
      <w:proofErr w:type="spellEnd"/>
      <w:r w:rsidRPr="00460C62">
        <w:rPr>
          <w:rFonts w:ascii="Times New Roman" w:hAnsi="Times New Roman" w:cs="Times New Roman"/>
          <w:sz w:val="28"/>
          <w:szCs w:val="28"/>
        </w:rPr>
        <w:t xml:space="preserve"> эмали – нанесение на пораженные участки эмали растворов, богатых кальцием и натрием, которые постепенно укрепляют их. Этим методом можно лечить кариозное пятно и поверхностный кариозный процесс.</w:t>
      </w:r>
      <w:r w:rsidRPr="00460C62">
        <w:rPr>
          <w:rFonts w:ascii="Times New Roman" w:hAnsi="Times New Roman" w:cs="Times New Roman"/>
          <w:sz w:val="28"/>
          <w:szCs w:val="28"/>
        </w:rPr>
        <w:br/>
        <w:t>Препарирование полости – вскрытие кариозной полости с последующим удалением поврежденного дентина. После этого полость покрывают кальцийсодержащими препаратами и ставят временную пломбу. Метод применяют при среднем и глубоком кариозном поражении.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460C62">
        <w:rPr>
          <w:rFonts w:ascii="Times New Roman" w:hAnsi="Times New Roman" w:cs="Times New Roman"/>
          <w:sz w:val="28"/>
          <w:szCs w:val="28"/>
        </w:rPr>
        <w:t>Депофорез</w:t>
      </w:r>
      <w:proofErr w:type="spellEnd"/>
      <w:r w:rsidRPr="00460C62">
        <w:rPr>
          <w:rFonts w:ascii="Times New Roman" w:hAnsi="Times New Roman" w:cs="Times New Roman"/>
          <w:sz w:val="28"/>
          <w:szCs w:val="28"/>
        </w:rPr>
        <w:t xml:space="preserve"> – введение в полость зуба гидроокиси меди-кальция под воздействием электрического тока, которая дезинфицирует труднодоступные </w:t>
      </w:r>
      <w:r w:rsidRPr="00460C62">
        <w:rPr>
          <w:rFonts w:ascii="Times New Roman" w:hAnsi="Times New Roman" w:cs="Times New Roman"/>
          <w:sz w:val="28"/>
          <w:szCs w:val="28"/>
        </w:rPr>
        <w:lastRenderedPageBreak/>
        <w:t>каналы.</w:t>
      </w:r>
      <w:proofErr w:type="gramEnd"/>
      <w:r w:rsidRPr="00460C6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60C62">
        <w:rPr>
          <w:rFonts w:ascii="Times New Roman" w:hAnsi="Times New Roman" w:cs="Times New Roman"/>
          <w:sz w:val="28"/>
          <w:szCs w:val="28"/>
        </w:rPr>
        <w:t>Озонотерапия</w:t>
      </w:r>
      <w:proofErr w:type="spellEnd"/>
      <w:r w:rsidRPr="00460C62">
        <w:rPr>
          <w:rFonts w:ascii="Times New Roman" w:hAnsi="Times New Roman" w:cs="Times New Roman"/>
          <w:sz w:val="28"/>
          <w:szCs w:val="28"/>
        </w:rPr>
        <w:t>.</w:t>
      </w:r>
      <w:r w:rsidRPr="00460C62">
        <w:rPr>
          <w:rFonts w:ascii="Times New Roman" w:hAnsi="Times New Roman" w:cs="Times New Roman"/>
          <w:sz w:val="28"/>
          <w:szCs w:val="28"/>
        </w:rPr>
        <w:br/>
        <w:t>Фотодинамическая терапия – наложение на поврежденный зубик лечебной пасты с последующим облучением лазером.</w:t>
      </w:r>
      <w:r w:rsidRPr="00460C62">
        <w:rPr>
          <w:rFonts w:ascii="Times New Roman" w:hAnsi="Times New Roman" w:cs="Times New Roman"/>
          <w:sz w:val="28"/>
          <w:szCs w:val="28"/>
        </w:rPr>
        <w:br/>
        <w:t xml:space="preserve">Читайте также:  Пульпит у детей - что это такое и как его </w:t>
      </w:r>
      <w:proofErr w:type="gramStart"/>
      <w:r w:rsidRPr="00460C62">
        <w:rPr>
          <w:rFonts w:ascii="Times New Roman" w:hAnsi="Times New Roman" w:cs="Times New Roman"/>
          <w:sz w:val="28"/>
          <w:szCs w:val="28"/>
        </w:rPr>
        <w:t>лечат</w:t>
      </w:r>
      <w:r w:rsidRPr="00460C62">
        <w:rPr>
          <w:rFonts w:ascii="Times New Roman" w:hAnsi="Times New Roman" w:cs="Times New Roman"/>
          <w:sz w:val="28"/>
          <w:szCs w:val="28"/>
        </w:rPr>
        <w:br/>
        <w:t>Лечение кариеса постоянных зубов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br/>
        <w:t>Кариозное поражение постоянных зубов нуждается</w:t>
      </w:r>
      <w:proofErr w:type="gramEnd"/>
      <w:r w:rsidRPr="00460C62">
        <w:rPr>
          <w:rFonts w:ascii="Times New Roman" w:hAnsi="Times New Roman" w:cs="Times New Roman"/>
          <w:sz w:val="28"/>
          <w:szCs w:val="28"/>
        </w:rPr>
        <w:t xml:space="preserve"> в более серьезном лечении. Во время процедур детям применяют аппликационную или инъекционную местную анестезию. Для лечения постоянных зубов, в зависимости от степени поражения, могут использоваться такие же методы, как и для лечения молочных, кроме серебрения.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br/>
        <w:t>Дополнительно используют такие способы:</w:t>
      </w:r>
      <w:r w:rsidRPr="00460C62">
        <w:rPr>
          <w:rFonts w:ascii="Times New Roman" w:hAnsi="Times New Roman" w:cs="Times New Roman"/>
          <w:sz w:val="28"/>
          <w:szCs w:val="28"/>
        </w:rPr>
        <w:br/>
        <w:t>Лечение без сверления методом инфильтрации ICON – процедура заключается в нанесении на кариозные участки специального инфильтрата, который запечатывает их, препятствуя дальнейшему разрушению зуба.</w:t>
      </w:r>
      <w:r w:rsidRPr="00460C62">
        <w:rPr>
          <w:rFonts w:ascii="Times New Roman" w:hAnsi="Times New Roman" w:cs="Times New Roman"/>
          <w:sz w:val="28"/>
          <w:szCs w:val="28"/>
        </w:rPr>
        <w:br/>
        <w:t>Пломбирование кариозных полостей.</w:t>
      </w:r>
      <w:r w:rsidRPr="00460C62">
        <w:rPr>
          <w:rFonts w:ascii="Times New Roman" w:hAnsi="Times New Roman" w:cs="Times New Roman"/>
          <w:sz w:val="28"/>
          <w:szCs w:val="28"/>
        </w:rPr>
        <w:br/>
        <w:t>Лазерное лечение – удаление очагов воспаления проводится с помощью лазера, а не бормашины. Подходит для лечения детей в возрасте от 7 лет.</w:t>
      </w:r>
      <w:r w:rsidRPr="00460C62">
        <w:rPr>
          <w:rFonts w:ascii="Times New Roman" w:hAnsi="Times New Roman" w:cs="Times New Roman"/>
          <w:sz w:val="28"/>
          <w:szCs w:val="28"/>
        </w:rPr>
        <w:br/>
        <w:t>Как лечить тот или иной вид кариеса, определяет специалист.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br/>
        <w:t>Профилактика кариозного поражения зубов у детей</w:t>
      </w:r>
      <w:r w:rsidRPr="00460C62">
        <w:rPr>
          <w:rFonts w:ascii="Times New Roman" w:hAnsi="Times New Roman" w:cs="Times New Roman"/>
          <w:sz w:val="28"/>
          <w:szCs w:val="28"/>
        </w:rPr>
        <w:br/>
        <w:t>Профилактика заболевания у детей, прежде всего, включает:</w:t>
      </w:r>
      <w:r w:rsidRPr="00460C62">
        <w:rPr>
          <w:rFonts w:ascii="Times New Roman" w:hAnsi="Times New Roman" w:cs="Times New Roman"/>
          <w:sz w:val="28"/>
          <w:szCs w:val="28"/>
        </w:rPr>
        <w:br/>
        <w:t>обогащение рациона продуктами, содержащими кальций, с 6-месячного возраста;</w:t>
      </w:r>
      <w:r w:rsidRPr="00460C62">
        <w:rPr>
          <w:rFonts w:ascii="Times New Roman" w:hAnsi="Times New Roman" w:cs="Times New Roman"/>
          <w:sz w:val="28"/>
          <w:szCs w:val="28"/>
        </w:rPr>
        <w:br/>
        <w:t>прием витамина</w:t>
      </w:r>
      <w:proofErr w:type="gramStart"/>
      <w:r w:rsidRPr="00460C62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460C62">
        <w:rPr>
          <w:rFonts w:ascii="Times New Roman" w:hAnsi="Times New Roman" w:cs="Times New Roman"/>
          <w:sz w:val="28"/>
          <w:szCs w:val="28"/>
        </w:rPr>
        <w:t xml:space="preserve"> с двухнедельного возраста;</w:t>
      </w:r>
      <w:r w:rsidRPr="00460C62">
        <w:rPr>
          <w:rFonts w:ascii="Times New Roman" w:hAnsi="Times New Roman" w:cs="Times New Roman"/>
          <w:sz w:val="28"/>
          <w:szCs w:val="28"/>
        </w:rPr>
        <w:br/>
        <w:t>сокращение потребления сладостей и продуктов, богатых углеводами;</w:t>
      </w:r>
      <w:r w:rsidRPr="00460C62">
        <w:rPr>
          <w:rFonts w:ascii="Times New Roman" w:hAnsi="Times New Roman" w:cs="Times New Roman"/>
          <w:sz w:val="28"/>
          <w:szCs w:val="28"/>
        </w:rPr>
        <w:br/>
        <w:t>профилактические посещения детского стоматолога дважды в год;</w:t>
      </w:r>
      <w:r w:rsidRPr="00460C62">
        <w:rPr>
          <w:rFonts w:ascii="Times New Roman" w:hAnsi="Times New Roman" w:cs="Times New Roman"/>
          <w:sz w:val="28"/>
          <w:szCs w:val="28"/>
        </w:rPr>
        <w:br/>
        <w:t>тщательная гигиена ротовой полости с момента появления первого зубика.</w:t>
      </w:r>
      <w:r w:rsidRPr="00460C62">
        <w:rPr>
          <w:rFonts w:ascii="Times New Roman" w:hAnsi="Times New Roman" w:cs="Times New Roman"/>
          <w:sz w:val="28"/>
          <w:szCs w:val="28"/>
        </w:rPr>
        <w:br/>
      </w:r>
      <w:r w:rsidRPr="00460C62">
        <w:rPr>
          <w:rFonts w:ascii="Times New Roman" w:hAnsi="Times New Roman" w:cs="Times New Roman"/>
          <w:sz w:val="28"/>
          <w:szCs w:val="28"/>
        </w:rPr>
        <w:lastRenderedPageBreak/>
        <w:t xml:space="preserve">Профилактика кариеса у детей дошкольного возраста дополняется использованием специальных зубных паст, щеток и </w:t>
      </w:r>
      <w:proofErr w:type="spellStart"/>
      <w:r w:rsidRPr="00460C62">
        <w:rPr>
          <w:rFonts w:ascii="Times New Roman" w:hAnsi="Times New Roman" w:cs="Times New Roman"/>
          <w:sz w:val="28"/>
          <w:szCs w:val="28"/>
        </w:rPr>
        <w:t>о</w:t>
      </w:r>
      <w:r w:rsidR="00460C62">
        <w:rPr>
          <w:rFonts w:ascii="Times New Roman" w:hAnsi="Times New Roman" w:cs="Times New Roman"/>
          <w:sz w:val="28"/>
          <w:szCs w:val="28"/>
        </w:rPr>
        <w:t>поласкивателей</w:t>
      </w:r>
      <w:proofErr w:type="spellEnd"/>
      <w:r w:rsidR="00460C62">
        <w:rPr>
          <w:rFonts w:ascii="Times New Roman" w:hAnsi="Times New Roman" w:cs="Times New Roman"/>
          <w:sz w:val="28"/>
          <w:szCs w:val="28"/>
        </w:rPr>
        <w:t xml:space="preserve"> для полости рта.</w:t>
      </w:r>
    </w:p>
    <w:p w:rsidR="006A4012" w:rsidRPr="00460C62" w:rsidRDefault="00AD497A" w:rsidP="00460C62">
      <w:pPr>
        <w:spacing w:after="0" w:line="360" w:lineRule="auto"/>
        <w:rPr>
          <w:rFonts w:ascii="Tahoma" w:hAnsi="Tahoma" w:cs="Tahoma"/>
          <w:sz w:val="28"/>
          <w:szCs w:val="28"/>
        </w:rPr>
      </w:pPr>
      <w:r w:rsidRPr="00460C62">
        <w:rPr>
          <w:rFonts w:ascii="Times New Roman" w:hAnsi="Times New Roman" w:cs="Times New Roman"/>
          <w:sz w:val="28"/>
          <w:szCs w:val="28"/>
        </w:rPr>
        <w:br/>
        <w:t>После появления первого зубика желательно протирать десны малыша влажной махровой салфеткой или силиконовой щеточкой после еды, во избежание скопления налета.</w:t>
      </w:r>
      <w:r w:rsidRPr="00460C62">
        <w:rPr>
          <w:rFonts w:ascii="Times New Roman" w:hAnsi="Times New Roman" w:cs="Times New Roman"/>
          <w:sz w:val="28"/>
          <w:szCs w:val="28"/>
        </w:rPr>
        <w:br/>
        <w:t>Желательно отучать малыша от соски в возрасте 12 – 14 месяцев.</w:t>
      </w:r>
      <w:r w:rsidRPr="00460C62">
        <w:rPr>
          <w:rFonts w:ascii="Times New Roman" w:hAnsi="Times New Roman" w:cs="Times New Roman"/>
          <w:sz w:val="28"/>
          <w:szCs w:val="28"/>
        </w:rPr>
        <w:br/>
        <w:t>Привычка сосать палец в возрасте старше 4 лет также может спровоцировать появление болезни.</w:t>
      </w:r>
      <w:r w:rsidRPr="00460C62">
        <w:rPr>
          <w:rFonts w:ascii="Times New Roman" w:hAnsi="Times New Roman" w:cs="Times New Roman"/>
          <w:sz w:val="28"/>
          <w:szCs w:val="28"/>
        </w:rPr>
        <w:br/>
        <w:t>Помните, что любую стоматологическую проблему необходимо устранять, в том числе и кариес у детей. Лечение молочных зубов должно осуществляться своевременно, во избежание проблем с постоянными зубками.</w:t>
      </w:r>
    </w:p>
    <w:sectPr w:rsidR="006A4012" w:rsidRPr="00460C62" w:rsidSect="006A4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D497A"/>
    <w:rsid w:val="00460C62"/>
    <w:rsid w:val="006A4012"/>
    <w:rsid w:val="00AD497A"/>
    <w:rsid w:val="00B1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1310</Words>
  <Characters>7470</Characters>
  <Application>Microsoft Office Word</Application>
  <DocSecurity>0</DocSecurity>
  <Lines>62</Lines>
  <Paragraphs>17</Paragraphs>
  <ScaleCrop>false</ScaleCrop>
  <Company/>
  <LinksUpToDate>false</LinksUpToDate>
  <CharactersWithSpaces>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2017-04-20T15:47:00Z</dcterms:created>
  <dcterms:modified xsi:type="dcterms:W3CDTF">2017-04-21T08:22:00Z</dcterms:modified>
</cp:coreProperties>
</file>