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E7" w:rsidRPr="009A6AE7" w:rsidRDefault="009A6AE7" w:rsidP="009A6A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4pt;height:51.05pt" fillcolor="#b2b2b2" strokecolor="#33c" strokeweight="1pt">
            <v:fill opacity=".5"/>
            <v:shadow on="t" color="#99f" offset="3pt"/>
            <v:textpath style="font-family:&quot;Arial Black&quot;;v-text-kern:t" trim="t" fitpath="t" string="Что такое ФГОС?"/>
          </v:shape>
        </w:pict>
      </w:r>
    </w:p>
    <w:p w:rsid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«Впервые в истории нашей культуры дошкольное детство стало особым самоценным уровнем образования. Подтверждение этому введение ФГОС дошкольного образования.  Стандарт учитывает особые образовательные потребности отдельных категорий детей, в том числе с ограниченными возможностями здоровья; возможности освоения ребёнком Программы на разных этапах ее реализации. Стандарт - это требования к структуре основной образовательной программы дошкольного образования(1-Т), требования к условиям реализации основной образовательной программы дошкольного образования(2-Т) и требования к результатам освоения основной образовательной программы дошкольного образования(3-Т).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AE7">
        <w:rPr>
          <w:rFonts w:ascii="Times New Roman" w:hAnsi="Times New Roman" w:cs="Times New Roman"/>
          <w:sz w:val="28"/>
          <w:szCs w:val="28"/>
        </w:rPr>
        <w:t>ФГОС ДО - утвержден  Приказом Министерства  образования и науки РФ  от 17 октября 2013 г.  №1155.</w:t>
      </w:r>
      <w:proofErr w:type="gramEnd"/>
      <w:r w:rsidRPr="009A6AE7">
        <w:rPr>
          <w:rFonts w:ascii="Times New Roman" w:hAnsi="Times New Roman" w:cs="Times New Roman"/>
          <w:sz w:val="28"/>
          <w:szCs w:val="28"/>
        </w:rPr>
        <w:t xml:space="preserve"> Основан на ФЗ №273от 29.12.2012г «Об образовании в Российской Федерации» В нём говорится:  дошкольное образование становится уровнем общего образования наряду с начальным, основным и средним общим образованием (ст. 10, ч.4).   Федеральные государственные образовательные стандарты утверждаются для всех уровней общего образования (ст. 5, ч.3), в том числе </w:t>
      </w:r>
      <w:proofErr w:type="gramStart"/>
      <w:r w:rsidRPr="009A6AE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A6AE7">
        <w:rPr>
          <w:rFonts w:ascii="Times New Roman" w:hAnsi="Times New Roman" w:cs="Times New Roman"/>
          <w:sz w:val="28"/>
          <w:szCs w:val="28"/>
        </w:rPr>
        <w:t xml:space="preserve"> дошкольного.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Зарегистрировано в Минюсте РФ 14 ноября 2013 г.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Регистрационный N 30384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 w:rsidRPr="009A6AE7">
        <w:rPr>
          <w:rFonts w:ascii="Times New Roman" w:hAnsi="Times New Roman" w:cs="Times New Roman"/>
          <w:sz w:val="28"/>
          <w:szCs w:val="28"/>
        </w:rPr>
        <w:lastRenderedPageBreak/>
        <w:t>2013, N 19, ст. 2326; N 30, ст. 4036), подпунктом 5.2.41 Положения о Министерстве образования и науки Российской Федерации, утверждённого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 г. N 661 (Собрание законодательства Российской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AE7">
        <w:rPr>
          <w:rFonts w:ascii="Times New Roman" w:hAnsi="Times New Roman" w:cs="Times New Roman"/>
          <w:sz w:val="28"/>
          <w:szCs w:val="28"/>
        </w:rPr>
        <w:t>Федерации, 2013, N 33, ст. 4377), приказываю:</w:t>
      </w:r>
      <w:proofErr w:type="gramEnd"/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1. Утвердить прилагаемый федеральный государственный образовательный стандарт дошкольного образования.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приказы Министерства образования </w:t>
      </w:r>
      <w:proofErr w:type="spellStart"/>
      <w:r w:rsidRPr="009A6AE7">
        <w:rPr>
          <w:rFonts w:ascii="Times New Roman" w:hAnsi="Times New Roman" w:cs="Times New Roman"/>
          <w:sz w:val="28"/>
          <w:szCs w:val="28"/>
        </w:rPr>
        <w:t>инауки</w:t>
      </w:r>
      <w:proofErr w:type="spellEnd"/>
      <w:r w:rsidRPr="009A6AE7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E7">
        <w:rPr>
          <w:rFonts w:ascii="Times New Roman" w:hAnsi="Times New Roman" w:cs="Times New Roman"/>
          <w:sz w:val="28"/>
          <w:szCs w:val="28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 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2014 года.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E7" w:rsidRPr="009A6AE7" w:rsidRDefault="009A6AE7" w:rsidP="009A6A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Министр Д.В. Ливанов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lastRenderedPageBreak/>
        <w:t>Определение ФГОС Д</w:t>
      </w:r>
      <w:proofErr w:type="gramStart"/>
      <w:r w:rsidRPr="009A6A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6AE7">
        <w:rPr>
          <w:rFonts w:ascii="Times New Roman" w:hAnsi="Times New Roman" w:cs="Times New Roman"/>
          <w:sz w:val="28"/>
          <w:szCs w:val="28"/>
        </w:rPr>
        <w:t xml:space="preserve">  Это совокупность государственных гарантий получения бесплатного доступного качественного образования посредством: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расширения возможностей развития личностного потенциала и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способностей каждого ребёнка дошкольного возраста;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обеспечения условий здорового образа жизни и безопасности ребёнка;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приобщения детей через соответствующие их индивидуально-возрастным особенностям виды деятельности к </w:t>
      </w:r>
      <w:proofErr w:type="spellStart"/>
      <w:r w:rsidRPr="009A6AE7">
        <w:rPr>
          <w:rFonts w:ascii="Times New Roman" w:hAnsi="Times New Roman" w:cs="Times New Roman"/>
          <w:sz w:val="28"/>
          <w:szCs w:val="28"/>
        </w:rPr>
        <w:t>социокультурнымнормам</w:t>
      </w:r>
      <w:proofErr w:type="spellEnd"/>
      <w:r w:rsidRPr="009A6AE7">
        <w:rPr>
          <w:rFonts w:ascii="Times New Roman" w:hAnsi="Times New Roman" w:cs="Times New Roman"/>
          <w:sz w:val="28"/>
          <w:szCs w:val="28"/>
        </w:rPr>
        <w:t>, традициям семьи, общества и государства;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развития интереса и мотивации детей к познанию мира и творчеству;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реализации вариативных образовательных программ;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соблюдения прав ребёнка, родителей и других участников образовательного процесса.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      Цели стандарта: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Повышение социального статуса дошкольного образования;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Сохранение единства образовательного пространства РФ относительно уровня дошкольного образования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  Выделяется 5 образовательных областей: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Речевое развитие;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lastRenderedPageBreak/>
        <w:t>Объем ООПДО Обязательная часть – не менее 60% от её общего объёма. Часть, формируемая участниками образовательных отношений –  не более 40%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Структура ООПДО.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AE7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  <w:proofErr w:type="gramEnd"/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lastRenderedPageBreak/>
        <w:t xml:space="preserve">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A6A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6AE7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 xml:space="preserve">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EF2563" w:rsidRDefault="00EF2563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Каков должен быть выпускник ДОУ?</w:t>
      </w: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</w:t>
      </w:r>
      <w:r>
        <w:rPr>
          <w:rFonts w:ascii="Times New Roman" w:hAnsi="Times New Roman" w:cs="Times New Roman"/>
          <w:sz w:val="28"/>
          <w:szCs w:val="28"/>
        </w:rPr>
        <w:t>юбознательность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A6AE7">
        <w:rPr>
          <w:rFonts w:ascii="Times New Roman" w:hAnsi="Times New Roman" w:cs="Times New Roman"/>
          <w:sz w:val="28"/>
          <w:szCs w:val="28"/>
        </w:rPr>
        <w:t>лавной целью дошкольного образования является не подготовка к школе.</w:t>
      </w:r>
    </w:p>
    <w:p w:rsidR="00EF2563" w:rsidRDefault="00EF2563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E7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Каково участие родителей?</w:t>
      </w:r>
    </w:p>
    <w:p w:rsidR="00713228" w:rsidRPr="009A6AE7" w:rsidRDefault="009A6AE7" w:rsidP="009A6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7">
        <w:rPr>
          <w:rFonts w:ascii="Times New Roman" w:hAnsi="Times New Roman" w:cs="Times New Roman"/>
          <w:sz w:val="28"/>
          <w:szCs w:val="2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9A6AE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A6AE7">
        <w:rPr>
          <w:rFonts w:ascii="Times New Roman" w:hAnsi="Times New Roman" w:cs="Times New Roman"/>
          <w:sz w:val="28"/>
          <w:szCs w:val="28"/>
        </w:rPr>
        <w:t>б образовании в РФ» «родители обязаны обеспечить получение детьми общего образования».</w:t>
      </w:r>
    </w:p>
    <w:sectPr w:rsidR="00713228" w:rsidRPr="009A6AE7" w:rsidSect="0071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A6AE7"/>
    <w:rsid w:val="00713228"/>
    <w:rsid w:val="009A6AE7"/>
    <w:rsid w:val="00EF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2016-04-18T07:14:00Z</dcterms:created>
  <dcterms:modified xsi:type="dcterms:W3CDTF">2016-04-18T07:22:00Z</dcterms:modified>
</cp:coreProperties>
</file>